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4A1E04" w14:textId="1A3DB624" w:rsidR="0036357C" w:rsidRPr="0055634B" w:rsidRDefault="0036357C" w:rsidP="0036357C">
      <w:pPr>
        <w:pStyle w:val="LO-normal"/>
        <w:tabs>
          <w:tab w:val="left" w:pos="3420"/>
          <w:tab w:val="left" w:pos="7380"/>
        </w:tabs>
        <w:jc w:val="both"/>
        <w:rPr>
          <w:rFonts w:ascii="Calibri" w:hAnsi="Calibri"/>
          <w:bCs/>
          <w:i/>
          <w:iCs/>
          <w:sz w:val="20"/>
          <w:szCs w:val="20"/>
        </w:rPr>
      </w:pPr>
      <w:bookmarkStart w:id="0" w:name="_GoBack"/>
      <w:bookmarkEnd w:id="0"/>
      <w:r>
        <w:rPr>
          <w:rFonts w:ascii="Calibri" w:hAnsi="Calibri"/>
          <w:b/>
          <w:i/>
          <w:iCs/>
          <w:sz w:val="20"/>
          <w:szCs w:val="20"/>
        </w:rPr>
        <w:t xml:space="preserve">Allegato </w:t>
      </w:r>
      <w:r w:rsidR="006176A5">
        <w:rPr>
          <w:rFonts w:ascii="Calibri" w:hAnsi="Calibri"/>
          <w:b/>
          <w:i/>
          <w:iCs/>
          <w:sz w:val="20"/>
          <w:szCs w:val="20"/>
        </w:rPr>
        <w:t>A</w:t>
      </w:r>
      <w:r>
        <w:rPr>
          <w:rFonts w:ascii="Calibri" w:hAnsi="Calibri"/>
          <w:bCs/>
          <w:i/>
          <w:iCs/>
          <w:sz w:val="20"/>
          <w:szCs w:val="20"/>
        </w:rPr>
        <w:t xml:space="preserve"> - </w:t>
      </w:r>
      <w:r w:rsidRPr="0055634B">
        <w:rPr>
          <w:rFonts w:ascii="Calibri" w:hAnsi="Calibri"/>
          <w:bCs/>
          <w:i/>
          <w:iCs/>
          <w:sz w:val="20"/>
          <w:szCs w:val="20"/>
        </w:rPr>
        <w:t xml:space="preserve">Modello </w:t>
      </w:r>
      <w:r w:rsidR="006176A5">
        <w:rPr>
          <w:rFonts w:ascii="Calibri" w:hAnsi="Calibri"/>
          <w:bCs/>
          <w:i/>
          <w:iCs/>
          <w:sz w:val="20"/>
          <w:szCs w:val="20"/>
        </w:rPr>
        <w:t xml:space="preserve">per la presentazione di candidatura </w:t>
      </w:r>
      <w:bookmarkStart w:id="1" w:name="_Hlk179882496"/>
      <w:r w:rsidRPr="0055634B">
        <w:rPr>
          <w:rFonts w:ascii="Calibri" w:hAnsi="Calibri"/>
          <w:bCs/>
          <w:i/>
          <w:iCs/>
          <w:sz w:val="20"/>
          <w:szCs w:val="20"/>
        </w:rPr>
        <w:t>quale</w:t>
      </w:r>
      <w:r w:rsidRPr="00DA5B8A">
        <w:rPr>
          <w:rFonts w:ascii="Calibri" w:hAnsi="Calibri"/>
          <w:bCs/>
          <w:i/>
          <w:iCs/>
          <w:sz w:val="20"/>
          <w:szCs w:val="20"/>
        </w:rPr>
        <w:t xml:space="preserve"> </w:t>
      </w:r>
      <w:r>
        <w:rPr>
          <w:rFonts w:ascii="Calibri" w:hAnsi="Calibri"/>
          <w:bCs/>
          <w:i/>
          <w:iCs/>
          <w:sz w:val="20"/>
          <w:szCs w:val="20"/>
        </w:rPr>
        <w:t xml:space="preserve">Componente di Collegio Sindacale </w:t>
      </w:r>
      <w:r w:rsidRPr="0055634B">
        <w:rPr>
          <w:rFonts w:ascii="Calibri" w:hAnsi="Calibri"/>
          <w:bCs/>
          <w:i/>
          <w:iCs/>
          <w:sz w:val="20"/>
          <w:szCs w:val="20"/>
        </w:rPr>
        <w:t xml:space="preserve">presso </w:t>
      </w:r>
      <w:r w:rsidR="00BF5981">
        <w:rPr>
          <w:rFonts w:ascii="Calibri" w:hAnsi="Calibri"/>
          <w:bCs/>
          <w:i/>
          <w:iCs/>
          <w:sz w:val="20"/>
          <w:szCs w:val="20"/>
        </w:rPr>
        <w:t>Mostra d’Oltremare S.p.A., Napoli</w:t>
      </w:r>
    </w:p>
    <w:bookmarkEnd w:id="1"/>
    <w:p w14:paraId="236E6881" w14:textId="77777777" w:rsidR="0036357C" w:rsidRPr="009A3C93" w:rsidRDefault="0036357C" w:rsidP="0036357C">
      <w:pPr>
        <w:pStyle w:val="LO-normal"/>
        <w:tabs>
          <w:tab w:val="left" w:pos="3420"/>
          <w:tab w:val="left" w:pos="7380"/>
        </w:tabs>
        <w:jc w:val="both"/>
        <w:rPr>
          <w:rFonts w:ascii="Calibri" w:hAnsi="Calibri"/>
          <w:b/>
          <w:sz w:val="20"/>
          <w:szCs w:val="20"/>
        </w:rPr>
      </w:pPr>
    </w:p>
    <w:p w14:paraId="129CAE51" w14:textId="77777777" w:rsidR="0067796B" w:rsidRDefault="0067796B" w:rsidP="0036357C">
      <w:pPr>
        <w:pStyle w:val="LO-normal"/>
        <w:tabs>
          <w:tab w:val="left" w:pos="3420"/>
          <w:tab w:val="left" w:pos="7380"/>
        </w:tabs>
        <w:jc w:val="right"/>
        <w:rPr>
          <w:rFonts w:ascii="Calibri" w:hAnsi="Calibri"/>
          <w:sz w:val="20"/>
          <w:szCs w:val="20"/>
        </w:rPr>
      </w:pPr>
      <w:r>
        <w:rPr>
          <w:rFonts w:ascii="Calibri" w:hAnsi="Calibri"/>
          <w:sz w:val="20"/>
          <w:szCs w:val="20"/>
        </w:rPr>
        <w:t xml:space="preserve">Alla Camera di Commercio di Napoli </w:t>
      </w:r>
    </w:p>
    <w:p w14:paraId="5239D207" w14:textId="77777777" w:rsidR="0067796B" w:rsidRDefault="0067796B" w:rsidP="0036357C">
      <w:pPr>
        <w:pStyle w:val="LO-normal"/>
        <w:tabs>
          <w:tab w:val="left" w:pos="3420"/>
          <w:tab w:val="left" w:pos="7380"/>
        </w:tabs>
        <w:jc w:val="right"/>
        <w:rPr>
          <w:rFonts w:ascii="Calibri" w:hAnsi="Calibri"/>
          <w:sz w:val="20"/>
          <w:szCs w:val="20"/>
        </w:rPr>
      </w:pPr>
      <w:r>
        <w:rPr>
          <w:rFonts w:ascii="Calibri" w:hAnsi="Calibri"/>
          <w:sz w:val="20"/>
          <w:szCs w:val="20"/>
        </w:rPr>
        <w:t>Area Affari generali e Programmazione</w:t>
      </w:r>
    </w:p>
    <w:p w14:paraId="6A3CE067" w14:textId="77777777" w:rsidR="0067796B" w:rsidRDefault="0067796B" w:rsidP="0036357C">
      <w:pPr>
        <w:pStyle w:val="LO-normal"/>
        <w:tabs>
          <w:tab w:val="left" w:pos="3420"/>
          <w:tab w:val="left" w:pos="7380"/>
        </w:tabs>
        <w:jc w:val="right"/>
        <w:rPr>
          <w:rFonts w:ascii="Calibri" w:hAnsi="Calibri"/>
          <w:sz w:val="20"/>
          <w:szCs w:val="20"/>
        </w:rPr>
      </w:pPr>
      <w:r>
        <w:rPr>
          <w:rFonts w:ascii="Calibri" w:hAnsi="Calibri"/>
          <w:sz w:val="20"/>
          <w:szCs w:val="20"/>
        </w:rPr>
        <w:t xml:space="preserve">Via S. </w:t>
      </w:r>
      <w:proofErr w:type="spellStart"/>
      <w:r>
        <w:rPr>
          <w:rFonts w:ascii="Calibri" w:hAnsi="Calibri"/>
          <w:sz w:val="20"/>
          <w:szCs w:val="20"/>
        </w:rPr>
        <w:t>Aspreno</w:t>
      </w:r>
      <w:proofErr w:type="spellEnd"/>
      <w:r>
        <w:rPr>
          <w:rFonts w:ascii="Calibri" w:hAnsi="Calibri"/>
          <w:sz w:val="20"/>
          <w:szCs w:val="20"/>
        </w:rPr>
        <w:t xml:space="preserve"> 2</w:t>
      </w:r>
    </w:p>
    <w:p w14:paraId="0D3D9E81" w14:textId="77777777" w:rsidR="0067796B" w:rsidRDefault="0067796B" w:rsidP="0036357C">
      <w:pPr>
        <w:pStyle w:val="LO-normal"/>
        <w:tabs>
          <w:tab w:val="left" w:pos="3420"/>
          <w:tab w:val="left" w:pos="7380"/>
        </w:tabs>
        <w:jc w:val="right"/>
        <w:rPr>
          <w:rFonts w:ascii="Calibri" w:hAnsi="Calibri"/>
          <w:sz w:val="20"/>
          <w:szCs w:val="20"/>
        </w:rPr>
      </w:pPr>
      <w:r>
        <w:rPr>
          <w:rFonts w:ascii="Calibri" w:hAnsi="Calibri"/>
          <w:sz w:val="20"/>
          <w:szCs w:val="20"/>
        </w:rPr>
        <w:t>801381 Napoli</w:t>
      </w:r>
    </w:p>
    <w:p w14:paraId="7D134457" w14:textId="77777777" w:rsidR="0067796B" w:rsidRDefault="0067796B" w:rsidP="0036357C">
      <w:pPr>
        <w:pStyle w:val="LO-normal"/>
        <w:tabs>
          <w:tab w:val="left" w:pos="3420"/>
          <w:tab w:val="left" w:pos="7380"/>
        </w:tabs>
        <w:jc w:val="right"/>
        <w:rPr>
          <w:rFonts w:ascii="Calibri" w:hAnsi="Calibri"/>
          <w:sz w:val="20"/>
          <w:szCs w:val="20"/>
        </w:rPr>
      </w:pPr>
    </w:p>
    <w:p w14:paraId="0BC329D7" w14:textId="74BAC8BA" w:rsidR="0036357C" w:rsidRPr="009A3C93" w:rsidRDefault="0067796B" w:rsidP="0036357C">
      <w:pPr>
        <w:pStyle w:val="LO-normal"/>
        <w:tabs>
          <w:tab w:val="left" w:pos="3420"/>
          <w:tab w:val="left" w:pos="7380"/>
        </w:tabs>
        <w:jc w:val="right"/>
        <w:rPr>
          <w:rFonts w:ascii="Calibri" w:hAnsi="Calibri"/>
          <w:sz w:val="20"/>
          <w:szCs w:val="20"/>
        </w:rPr>
      </w:pPr>
      <w:proofErr w:type="spellStart"/>
      <w:r>
        <w:rPr>
          <w:rFonts w:ascii="Calibri" w:hAnsi="Calibri"/>
          <w:sz w:val="20"/>
          <w:szCs w:val="20"/>
        </w:rPr>
        <w:t>Pec</w:t>
      </w:r>
      <w:proofErr w:type="spellEnd"/>
      <w:r>
        <w:rPr>
          <w:rFonts w:ascii="Calibri" w:hAnsi="Calibri"/>
          <w:sz w:val="20"/>
          <w:szCs w:val="20"/>
        </w:rPr>
        <w:t>:</w:t>
      </w:r>
      <w:r w:rsidR="0036357C">
        <w:rPr>
          <w:rFonts w:ascii="Calibri" w:hAnsi="Calibri"/>
          <w:sz w:val="20"/>
          <w:szCs w:val="20"/>
        </w:rPr>
        <w:t xml:space="preserve"> </w:t>
      </w:r>
      <w:bookmarkStart w:id="2" w:name="_Hlk182393365"/>
      <w:r w:rsidRPr="0067796B">
        <w:rPr>
          <w:rFonts w:ascii="Calibri" w:hAnsi="Calibri"/>
          <w:sz w:val="20"/>
          <w:szCs w:val="20"/>
        </w:rPr>
        <w:t>cciaa.napoli@na.legalmail.camcom.it</w:t>
      </w:r>
    </w:p>
    <w:bookmarkEnd w:id="2"/>
    <w:p w14:paraId="5928C198" w14:textId="77777777" w:rsidR="0036357C" w:rsidRPr="009A3C93" w:rsidRDefault="0036357C" w:rsidP="0036357C">
      <w:pPr>
        <w:pStyle w:val="LO-normal"/>
        <w:tabs>
          <w:tab w:val="left" w:pos="3420"/>
          <w:tab w:val="left" w:pos="7380"/>
        </w:tabs>
        <w:jc w:val="both"/>
        <w:rPr>
          <w:rFonts w:ascii="Calibri" w:hAnsi="Calibri"/>
          <w:sz w:val="20"/>
          <w:szCs w:val="20"/>
        </w:rPr>
      </w:pPr>
    </w:p>
    <w:p w14:paraId="0B97CFAB" w14:textId="77777777" w:rsidR="0036357C" w:rsidRPr="009A3C93" w:rsidRDefault="0036357C" w:rsidP="0036357C">
      <w:pPr>
        <w:pStyle w:val="LO-normal"/>
        <w:tabs>
          <w:tab w:val="left" w:pos="3420"/>
          <w:tab w:val="left" w:pos="7380"/>
        </w:tabs>
        <w:jc w:val="both"/>
        <w:rPr>
          <w:rFonts w:ascii="Calibri" w:hAnsi="Calibri"/>
          <w:sz w:val="20"/>
          <w:szCs w:val="20"/>
        </w:rPr>
      </w:pPr>
    </w:p>
    <w:p w14:paraId="36F2F471" w14:textId="1160EE3A" w:rsidR="00BF5981" w:rsidRDefault="0036357C" w:rsidP="0036357C">
      <w:pPr>
        <w:pStyle w:val="LO-normal"/>
        <w:jc w:val="both"/>
        <w:rPr>
          <w:rFonts w:ascii="Calibri" w:hAnsi="Calibri"/>
          <w:sz w:val="20"/>
          <w:szCs w:val="20"/>
        </w:rPr>
      </w:pPr>
      <w:r w:rsidRPr="009A3C93">
        <w:rPr>
          <w:rFonts w:ascii="Calibri" w:hAnsi="Calibri"/>
          <w:b/>
          <w:sz w:val="20"/>
          <w:szCs w:val="20"/>
        </w:rPr>
        <w:t xml:space="preserve">OGGETTO: </w:t>
      </w:r>
      <w:r w:rsidR="006176A5">
        <w:rPr>
          <w:rFonts w:ascii="Calibri" w:hAnsi="Calibri"/>
          <w:b/>
          <w:sz w:val="20"/>
          <w:szCs w:val="20"/>
        </w:rPr>
        <w:t xml:space="preserve">presentazione candidatura per la nomina </w:t>
      </w:r>
      <w:r w:rsidR="00BF5981" w:rsidRPr="00BF5981">
        <w:rPr>
          <w:rFonts w:ascii="Calibri" w:hAnsi="Calibri"/>
          <w:b/>
          <w:sz w:val="20"/>
          <w:szCs w:val="20"/>
        </w:rPr>
        <w:t>quale Componente di Collegio Sindacale presso Mostra d’Oltremare S.p.A.</w:t>
      </w:r>
      <w:r w:rsidR="006176A5">
        <w:rPr>
          <w:rFonts w:ascii="Calibri" w:hAnsi="Calibri"/>
          <w:b/>
          <w:sz w:val="20"/>
          <w:szCs w:val="20"/>
        </w:rPr>
        <w:t xml:space="preserve"> di</w:t>
      </w:r>
      <w:r w:rsidR="00BF5981" w:rsidRPr="00BF5981">
        <w:rPr>
          <w:rFonts w:ascii="Calibri" w:hAnsi="Calibri"/>
          <w:b/>
          <w:sz w:val="20"/>
          <w:szCs w:val="20"/>
        </w:rPr>
        <w:t xml:space="preserve"> Napoli</w:t>
      </w:r>
      <w:r w:rsidR="006176A5">
        <w:rPr>
          <w:rFonts w:ascii="Calibri" w:hAnsi="Calibri"/>
          <w:b/>
          <w:sz w:val="20"/>
          <w:szCs w:val="20"/>
        </w:rPr>
        <w:t>.</w:t>
      </w:r>
    </w:p>
    <w:p w14:paraId="6BB435A8" w14:textId="723D29DC" w:rsidR="0036357C" w:rsidRPr="009A3C93" w:rsidRDefault="0036357C" w:rsidP="00BF5981">
      <w:pPr>
        <w:pStyle w:val="LO-normal"/>
        <w:jc w:val="both"/>
        <w:rPr>
          <w:rFonts w:ascii="Calibri" w:hAnsi="Calibri"/>
          <w:sz w:val="20"/>
          <w:szCs w:val="20"/>
        </w:rPr>
      </w:pPr>
      <w:r w:rsidRPr="009A3C93">
        <w:rPr>
          <w:rFonts w:ascii="Calibri" w:hAnsi="Calibri"/>
          <w:sz w:val="20"/>
          <w:szCs w:val="20"/>
        </w:rPr>
        <w:t xml:space="preserve">Io sottoscritto/a __________________________________________, nato/a </w:t>
      </w:r>
      <w:proofErr w:type="spellStart"/>
      <w:r w:rsidRPr="009A3C93">
        <w:rPr>
          <w:rFonts w:ascii="Calibri" w:hAnsi="Calibri"/>
          <w:sz w:val="20"/>
          <w:szCs w:val="20"/>
        </w:rPr>
        <w:t>a</w:t>
      </w:r>
      <w:proofErr w:type="spellEnd"/>
      <w:r w:rsidRPr="009A3C93">
        <w:rPr>
          <w:rFonts w:ascii="Calibri" w:hAnsi="Calibri"/>
          <w:sz w:val="20"/>
          <w:szCs w:val="20"/>
        </w:rPr>
        <w:t xml:space="preserve"> </w:t>
      </w:r>
      <w:r w:rsidRPr="007A222D">
        <w:rPr>
          <w:rFonts w:ascii="Calibri" w:hAnsi="Calibri"/>
          <w:sz w:val="20"/>
          <w:szCs w:val="20"/>
        </w:rPr>
        <w:t>____________________ (_______) il ___/___ / ________, chied</w:t>
      </w:r>
      <w:r>
        <w:rPr>
          <w:rFonts w:ascii="Calibri" w:hAnsi="Calibri"/>
          <w:sz w:val="20"/>
          <w:szCs w:val="20"/>
        </w:rPr>
        <w:t>o</w:t>
      </w:r>
      <w:r w:rsidRPr="007A222D">
        <w:rPr>
          <w:rFonts w:ascii="Calibri" w:hAnsi="Calibri"/>
          <w:sz w:val="20"/>
          <w:szCs w:val="20"/>
        </w:rPr>
        <w:t xml:space="preserve"> di partecipare all’avviso in oggetto, per la</w:t>
      </w:r>
      <w:r w:rsidR="00BF5981">
        <w:rPr>
          <w:rFonts w:ascii="Calibri" w:hAnsi="Calibri"/>
          <w:sz w:val="20"/>
          <w:szCs w:val="20"/>
        </w:rPr>
        <w:t xml:space="preserve"> nomina</w:t>
      </w:r>
      <w:r w:rsidRPr="007A222D">
        <w:rPr>
          <w:rFonts w:ascii="Calibri" w:hAnsi="Calibri"/>
          <w:sz w:val="20"/>
          <w:szCs w:val="20"/>
        </w:rPr>
        <w:t xml:space="preserve"> </w:t>
      </w:r>
      <w:r w:rsidR="00BF5981" w:rsidRPr="00BF5981">
        <w:rPr>
          <w:rFonts w:ascii="Calibri" w:hAnsi="Calibri"/>
          <w:sz w:val="20"/>
          <w:szCs w:val="20"/>
        </w:rPr>
        <w:t>quale  Componente di Collegio Sindacale presso Mostra d’Oltremare S.p.A., Napoli</w:t>
      </w:r>
    </w:p>
    <w:p w14:paraId="7B7B580D" w14:textId="77777777" w:rsidR="0036357C" w:rsidRPr="009A3C93" w:rsidRDefault="0036357C" w:rsidP="0036357C">
      <w:pPr>
        <w:pStyle w:val="LO-normal"/>
        <w:jc w:val="both"/>
        <w:rPr>
          <w:rFonts w:ascii="Calibri" w:hAnsi="Calibri"/>
          <w:sz w:val="20"/>
          <w:szCs w:val="20"/>
        </w:rPr>
      </w:pPr>
      <w:r>
        <w:rPr>
          <w:rFonts w:ascii="Calibri" w:hAnsi="Calibri"/>
          <w:sz w:val="20"/>
          <w:szCs w:val="20"/>
        </w:rPr>
        <w:t xml:space="preserve">A tal fine, </w:t>
      </w:r>
      <w:r w:rsidRPr="009A3C93">
        <w:rPr>
          <w:rFonts w:ascii="Calibri" w:hAnsi="Calibri"/>
          <w:sz w:val="20"/>
          <w:szCs w:val="20"/>
        </w:rPr>
        <w:t>consapevole di quanto prescritto dall’art. 76 e 73 del D.P.R. 28 dicembre 2000, n. 445, sulle sanzioni penali per le ipotesi di falsità in atti e dichiarazioni mendaci, ai sensi ed effetti di cui agli artt. 46 e 47 del citato D.P.R.</w:t>
      </w:r>
    </w:p>
    <w:p w14:paraId="45EDEBD3" w14:textId="77777777" w:rsidR="0036357C" w:rsidRPr="009A3C93" w:rsidRDefault="0036357C" w:rsidP="0036357C">
      <w:pPr>
        <w:pStyle w:val="LO-normal"/>
        <w:jc w:val="both"/>
        <w:rPr>
          <w:rFonts w:ascii="Calibri" w:hAnsi="Calibri"/>
          <w:sz w:val="20"/>
          <w:szCs w:val="20"/>
        </w:rPr>
      </w:pPr>
    </w:p>
    <w:p w14:paraId="537CD64B" w14:textId="77777777" w:rsidR="0036357C" w:rsidRPr="009A3C93" w:rsidRDefault="0036357C" w:rsidP="0036357C">
      <w:pPr>
        <w:pStyle w:val="LO-normal"/>
        <w:jc w:val="center"/>
        <w:rPr>
          <w:rFonts w:ascii="Calibri" w:hAnsi="Calibri"/>
          <w:b/>
          <w:bCs/>
          <w:sz w:val="20"/>
          <w:szCs w:val="20"/>
        </w:rPr>
      </w:pPr>
      <w:r w:rsidRPr="009A3C93">
        <w:rPr>
          <w:rFonts w:ascii="Calibri" w:hAnsi="Calibri"/>
          <w:b/>
          <w:bCs/>
          <w:sz w:val="20"/>
          <w:szCs w:val="20"/>
        </w:rPr>
        <w:t>DICHIARO</w:t>
      </w:r>
    </w:p>
    <w:p w14:paraId="7735D083" w14:textId="77777777" w:rsidR="0036357C" w:rsidRPr="009A3C93" w:rsidRDefault="0036357C" w:rsidP="0036357C">
      <w:pPr>
        <w:pStyle w:val="LO-normal"/>
        <w:jc w:val="center"/>
        <w:rPr>
          <w:rFonts w:ascii="Calibri" w:hAnsi="Calibri"/>
          <w:sz w:val="20"/>
          <w:szCs w:val="20"/>
        </w:rPr>
      </w:pPr>
    </w:p>
    <w:p w14:paraId="668D268D" w14:textId="77777777" w:rsidR="0036357C" w:rsidRPr="009A3C93" w:rsidRDefault="0036357C" w:rsidP="0036357C">
      <w:pPr>
        <w:pStyle w:val="LO-normal"/>
        <w:numPr>
          <w:ilvl w:val="0"/>
          <w:numId w:val="1"/>
        </w:numPr>
        <w:ind w:left="284" w:hanging="284"/>
        <w:jc w:val="both"/>
        <w:rPr>
          <w:rFonts w:ascii="Calibri" w:hAnsi="Calibri"/>
          <w:sz w:val="20"/>
          <w:szCs w:val="20"/>
        </w:rPr>
      </w:pPr>
      <w:r w:rsidRPr="009A3C93">
        <w:rPr>
          <w:rFonts w:ascii="Calibri" w:hAnsi="Calibri"/>
          <w:sz w:val="20"/>
          <w:szCs w:val="20"/>
        </w:rPr>
        <w:t>di essere cittadino europeo, di godere dei diritti civili e politici;</w:t>
      </w:r>
    </w:p>
    <w:p w14:paraId="500CDDE4" w14:textId="77777777" w:rsidR="0036357C" w:rsidRPr="0055634B" w:rsidRDefault="0036357C" w:rsidP="0036357C">
      <w:pPr>
        <w:pStyle w:val="LO-normal"/>
        <w:numPr>
          <w:ilvl w:val="0"/>
          <w:numId w:val="1"/>
        </w:numPr>
        <w:ind w:left="284" w:hanging="284"/>
        <w:jc w:val="both"/>
        <w:rPr>
          <w:rFonts w:ascii="Calibri" w:hAnsi="Calibri"/>
          <w:sz w:val="20"/>
          <w:szCs w:val="20"/>
        </w:rPr>
      </w:pPr>
      <w:r w:rsidRPr="009A3C93">
        <w:rPr>
          <w:rFonts w:ascii="Calibri" w:hAnsi="Calibri"/>
          <w:sz w:val="20"/>
          <w:szCs w:val="20"/>
        </w:rPr>
        <w:t>di essere residente a …………………………</w:t>
      </w:r>
      <w:proofErr w:type="gramStart"/>
      <w:r w:rsidRPr="009A3C93">
        <w:rPr>
          <w:rFonts w:ascii="Calibri" w:hAnsi="Calibri"/>
          <w:sz w:val="20"/>
          <w:szCs w:val="20"/>
        </w:rPr>
        <w:t>…</w:t>
      </w:r>
      <w:r>
        <w:rPr>
          <w:rFonts w:ascii="Calibri" w:hAnsi="Calibri"/>
          <w:sz w:val="20"/>
          <w:szCs w:val="20"/>
        </w:rPr>
        <w:t>….</w:t>
      </w:r>
      <w:proofErr w:type="gramEnd"/>
      <w:r w:rsidRPr="009A3C93">
        <w:rPr>
          <w:rFonts w:ascii="Calibri" w:hAnsi="Calibri"/>
          <w:sz w:val="20"/>
          <w:szCs w:val="20"/>
        </w:rPr>
        <w:t xml:space="preserve">………………, Via ………………………………………..…………………… Cap ……… Provincia …………………… nr cellulare ……………………………………… indirizzo </w:t>
      </w:r>
      <w:r>
        <w:rPr>
          <w:rFonts w:ascii="Calibri" w:hAnsi="Calibri"/>
          <w:sz w:val="20"/>
          <w:szCs w:val="20"/>
        </w:rPr>
        <w:t>e-mail ………………………………………………</w:t>
      </w:r>
      <w:proofErr w:type="gramStart"/>
      <w:r>
        <w:rPr>
          <w:rFonts w:ascii="Calibri" w:hAnsi="Calibri"/>
          <w:sz w:val="20"/>
          <w:szCs w:val="20"/>
        </w:rPr>
        <w:t>…….</w:t>
      </w:r>
      <w:proofErr w:type="gramEnd"/>
      <w:r>
        <w:rPr>
          <w:rFonts w:ascii="Calibri" w:hAnsi="Calibri"/>
          <w:sz w:val="20"/>
          <w:szCs w:val="20"/>
        </w:rPr>
        <w:t xml:space="preserve">. </w:t>
      </w:r>
      <w:proofErr w:type="spellStart"/>
      <w:r w:rsidRPr="0055634B">
        <w:rPr>
          <w:rFonts w:ascii="Calibri" w:hAnsi="Calibri"/>
          <w:sz w:val="20"/>
          <w:szCs w:val="20"/>
        </w:rPr>
        <w:t>Pec</w:t>
      </w:r>
      <w:proofErr w:type="spellEnd"/>
      <w:r w:rsidRPr="0055634B">
        <w:rPr>
          <w:rFonts w:ascii="Calibri" w:hAnsi="Calibri"/>
          <w:sz w:val="20"/>
          <w:szCs w:val="20"/>
        </w:rPr>
        <w:t xml:space="preserve"> ……………………………………</w:t>
      </w:r>
      <w:proofErr w:type="gramStart"/>
      <w:r w:rsidRPr="0055634B">
        <w:rPr>
          <w:rFonts w:ascii="Calibri" w:hAnsi="Calibri"/>
          <w:sz w:val="20"/>
          <w:szCs w:val="20"/>
        </w:rPr>
        <w:t>…….</w:t>
      </w:r>
      <w:proofErr w:type="gramEnd"/>
      <w:r w:rsidRPr="0055634B">
        <w:rPr>
          <w:rFonts w:ascii="Calibri" w:hAnsi="Calibri"/>
          <w:sz w:val="20"/>
          <w:szCs w:val="20"/>
        </w:rPr>
        <w:t>;</w:t>
      </w:r>
    </w:p>
    <w:p w14:paraId="18A95889" w14:textId="77777777" w:rsidR="0036357C" w:rsidRPr="0055634B" w:rsidRDefault="0036357C" w:rsidP="0036357C">
      <w:pPr>
        <w:pStyle w:val="LO-normal"/>
        <w:numPr>
          <w:ilvl w:val="0"/>
          <w:numId w:val="1"/>
        </w:numPr>
        <w:ind w:left="284" w:hanging="284"/>
        <w:jc w:val="both"/>
        <w:rPr>
          <w:rFonts w:ascii="Calibri" w:hAnsi="Calibri"/>
          <w:sz w:val="20"/>
          <w:szCs w:val="20"/>
        </w:rPr>
      </w:pPr>
      <w:r w:rsidRPr="0055634B">
        <w:rPr>
          <w:rFonts w:ascii="Calibri" w:hAnsi="Calibri"/>
          <w:sz w:val="20"/>
          <w:szCs w:val="20"/>
        </w:rPr>
        <w:t>di avere conseguito seguente titolo di studio ……</w:t>
      </w:r>
      <w:r>
        <w:rPr>
          <w:rFonts w:ascii="Calibri" w:hAnsi="Calibri"/>
          <w:sz w:val="20"/>
          <w:szCs w:val="20"/>
        </w:rPr>
        <w:t>………………………</w:t>
      </w:r>
      <w:proofErr w:type="gramStart"/>
      <w:r>
        <w:rPr>
          <w:rFonts w:ascii="Calibri" w:hAnsi="Calibri"/>
          <w:sz w:val="20"/>
          <w:szCs w:val="20"/>
        </w:rPr>
        <w:t>…….</w:t>
      </w:r>
      <w:proofErr w:type="gramEnd"/>
      <w:r w:rsidRPr="0055634B">
        <w:rPr>
          <w:rFonts w:ascii="Calibri" w:hAnsi="Calibri"/>
          <w:sz w:val="20"/>
          <w:szCs w:val="20"/>
        </w:rPr>
        <w:t>…………………………………….………….. rilasciato da ………………………………</w:t>
      </w:r>
      <w:proofErr w:type="gramStart"/>
      <w:r w:rsidRPr="0055634B">
        <w:rPr>
          <w:rFonts w:ascii="Calibri" w:hAnsi="Calibri"/>
          <w:sz w:val="20"/>
          <w:szCs w:val="20"/>
        </w:rPr>
        <w:t>…….</w:t>
      </w:r>
      <w:proofErr w:type="gramEnd"/>
      <w:r w:rsidRPr="0055634B">
        <w:rPr>
          <w:rFonts w:ascii="Calibri" w:hAnsi="Calibri"/>
          <w:sz w:val="20"/>
          <w:szCs w:val="20"/>
        </w:rPr>
        <w:t>. il ……………</w:t>
      </w:r>
      <w:proofErr w:type="gramStart"/>
      <w:r w:rsidRPr="0055634B">
        <w:rPr>
          <w:rFonts w:ascii="Calibri" w:hAnsi="Calibri"/>
          <w:sz w:val="20"/>
          <w:szCs w:val="20"/>
        </w:rPr>
        <w:t>…….</w:t>
      </w:r>
      <w:proofErr w:type="gramEnd"/>
      <w:r w:rsidRPr="0055634B">
        <w:rPr>
          <w:rFonts w:ascii="Calibri" w:hAnsi="Calibri"/>
          <w:sz w:val="20"/>
          <w:szCs w:val="20"/>
        </w:rPr>
        <w:t xml:space="preserve">.; </w:t>
      </w:r>
      <w:bookmarkStart w:id="3" w:name="_Hlk32227357"/>
    </w:p>
    <w:bookmarkEnd w:id="3"/>
    <w:p w14:paraId="7090C147" w14:textId="6BD0947A" w:rsidR="0036357C" w:rsidRPr="00BF5981" w:rsidRDefault="0036357C" w:rsidP="00BF5981">
      <w:pPr>
        <w:pStyle w:val="LO-normal"/>
        <w:numPr>
          <w:ilvl w:val="0"/>
          <w:numId w:val="1"/>
        </w:numPr>
        <w:ind w:left="284" w:hanging="284"/>
        <w:jc w:val="both"/>
        <w:rPr>
          <w:rFonts w:ascii="Calibri" w:hAnsi="Calibri"/>
          <w:sz w:val="20"/>
        </w:rPr>
      </w:pPr>
      <w:r w:rsidRPr="0055634B">
        <w:rPr>
          <w:rFonts w:ascii="Calibri" w:hAnsi="Calibri"/>
          <w:sz w:val="20"/>
        </w:rPr>
        <w:t>di essere in possesso dei requisiti di candidabilità, eleggibilità e compatibilità alla carica di consigliere</w:t>
      </w:r>
      <w:r w:rsidR="00BF5981">
        <w:rPr>
          <w:rFonts w:ascii="Calibri" w:hAnsi="Calibri"/>
          <w:sz w:val="20"/>
        </w:rPr>
        <w:t xml:space="preserve"> della camera di commercio di Napoli, per come previsto dall’art. 13, comma 2, lettera d) della legge 580/93</w:t>
      </w:r>
      <w:r w:rsidRPr="00DA0587">
        <w:rPr>
          <w:rFonts w:ascii="Calibri" w:hAnsi="Calibri"/>
          <w:sz w:val="20"/>
        </w:rPr>
        <w:t>;</w:t>
      </w:r>
    </w:p>
    <w:p w14:paraId="7C53C556" w14:textId="4E9FD2D4" w:rsidR="0036357C" w:rsidRPr="00DA0587" w:rsidRDefault="0036357C" w:rsidP="0036357C">
      <w:pPr>
        <w:pStyle w:val="LO-normal"/>
        <w:numPr>
          <w:ilvl w:val="0"/>
          <w:numId w:val="1"/>
        </w:numPr>
        <w:ind w:left="284" w:hanging="284"/>
        <w:jc w:val="both"/>
        <w:rPr>
          <w:rFonts w:ascii="Calibri" w:hAnsi="Calibri"/>
          <w:sz w:val="20"/>
          <w:szCs w:val="20"/>
        </w:rPr>
      </w:pPr>
      <w:r w:rsidRPr="00DA0587">
        <w:rPr>
          <w:rFonts w:ascii="Calibri" w:hAnsi="Calibri"/>
          <w:sz w:val="20"/>
          <w:szCs w:val="20"/>
        </w:rPr>
        <w:t xml:space="preserve">di non essere parente o affine fino al terzo grado con il </w:t>
      </w:r>
      <w:r w:rsidR="00BF5981">
        <w:rPr>
          <w:rFonts w:ascii="Calibri" w:hAnsi="Calibri"/>
          <w:sz w:val="20"/>
          <w:szCs w:val="20"/>
        </w:rPr>
        <w:t>Presidente della Camera di Commercio di Napoli</w:t>
      </w:r>
      <w:r w:rsidRPr="00DA0587">
        <w:rPr>
          <w:rFonts w:ascii="Calibri" w:hAnsi="Calibri"/>
          <w:sz w:val="20"/>
          <w:szCs w:val="20"/>
        </w:rPr>
        <w:t xml:space="preserve"> e/o parente o affine fino al secondo grado di un Consigliere o componente della Giunta </w:t>
      </w:r>
      <w:r w:rsidR="00BF5981">
        <w:rPr>
          <w:rFonts w:ascii="Calibri" w:hAnsi="Calibri"/>
          <w:sz w:val="20"/>
          <w:szCs w:val="20"/>
        </w:rPr>
        <w:t>Camerale</w:t>
      </w:r>
      <w:r w:rsidRPr="00DA0587">
        <w:rPr>
          <w:rFonts w:ascii="Calibri" w:hAnsi="Calibri"/>
          <w:sz w:val="20"/>
          <w:szCs w:val="20"/>
        </w:rPr>
        <w:t xml:space="preserve"> in carica o di un dirigente de</w:t>
      </w:r>
      <w:r w:rsidR="00BB7EA9">
        <w:rPr>
          <w:rFonts w:ascii="Calibri" w:hAnsi="Calibri"/>
          <w:sz w:val="20"/>
          <w:szCs w:val="20"/>
        </w:rPr>
        <w:t>lla camera di Commercio di Napoli</w:t>
      </w:r>
      <w:r w:rsidRPr="00DA0587">
        <w:rPr>
          <w:rFonts w:ascii="Calibri" w:hAnsi="Calibri"/>
          <w:sz w:val="20"/>
          <w:szCs w:val="20"/>
        </w:rPr>
        <w:t>;</w:t>
      </w:r>
    </w:p>
    <w:p w14:paraId="34C680E2" w14:textId="77777777" w:rsidR="0036357C" w:rsidRPr="009A3C93" w:rsidRDefault="0036357C" w:rsidP="0036357C">
      <w:pPr>
        <w:pStyle w:val="LO-normal"/>
        <w:numPr>
          <w:ilvl w:val="0"/>
          <w:numId w:val="1"/>
        </w:numPr>
        <w:ind w:left="284" w:hanging="284"/>
        <w:jc w:val="both"/>
        <w:rPr>
          <w:rFonts w:ascii="Calibri" w:hAnsi="Calibri"/>
          <w:sz w:val="20"/>
          <w:szCs w:val="20"/>
        </w:rPr>
      </w:pPr>
      <w:r w:rsidRPr="009A3C93">
        <w:rPr>
          <w:rFonts w:ascii="Calibri" w:hAnsi="Calibri"/>
          <w:sz w:val="20"/>
          <w:szCs w:val="20"/>
        </w:rPr>
        <w:t>di non aver riportato condanna, anche non definitiva, a pena detentiva non inferiore ad un anno per delitto non colposo ovvero a pena detentiva non inferiore a sei mesi per delitto non colposo commesso nella qualità di pubblico ufficiale o con abuso dei poteri o violazione dei doveri inerenti ad una pubblica funzione, salvo quanto disposto dal 2 comma dell’articolo 166 del codice penale;</w:t>
      </w:r>
    </w:p>
    <w:p w14:paraId="3E4B35B1" w14:textId="77777777" w:rsidR="0036357C" w:rsidRPr="009A3C93" w:rsidRDefault="0036357C" w:rsidP="0036357C">
      <w:pPr>
        <w:pStyle w:val="LO-normal"/>
        <w:numPr>
          <w:ilvl w:val="0"/>
          <w:numId w:val="1"/>
        </w:numPr>
        <w:ind w:left="284" w:hanging="284"/>
        <w:jc w:val="both"/>
        <w:rPr>
          <w:rFonts w:ascii="Calibri" w:hAnsi="Calibri"/>
          <w:sz w:val="20"/>
          <w:szCs w:val="20"/>
        </w:rPr>
      </w:pPr>
      <w:r w:rsidRPr="009A3C93">
        <w:rPr>
          <w:rFonts w:ascii="Calibri" w:hAnsi="Calibri"/>
          <w:sz w:val="20"/>
          <w:szCs w:val="20"/>
        </w:rPr>
        <w:t>di non essere sottoposto a procedimento penale per delitto per il quale è previsto l’arresto obbligatorio in flagranza;</w:t>
      </w:r>
    </w:p>
    <w:p w14:paraId="6657AE1A" w14:textId="77777777" w:rsidR="0036357C" w:rsidRPr="009A3C93" w:rsidRDefault="0036357C" w:rsidP="0036357C">
      <w:pPr>
        <w:pStyle w:val="LO-normal"/>
        <w:numPr>
          <w:ilvl w:val="0"/>
          <w:numId w:val="1"/>
        </w:numPr>
        <w:ind w:left="284" w:hanging="284"/>
        <w:jc w:val="both"/>
        <w:rPr>
          <w:rFonts w:ascii="Calibri" w:hAnsi="Calibri"/>
          <w:sz w:val="20"/>
          <w:szCs w:val="20"/>
        </w:rPr>
      </w:pPr>
      <w:r w:rsidRPr="009A3C93">
        <w:rPr>
          <w:rFonts w:ascii="Calibri" w:hAnsi="Calibri"/>
          <w:sz w:val="20"/>
          <w:szCs w:val="20"/>
        </w:rPr>
        <w:t>di non essere stato sottoposto, anche con provvedimento non definitivo, ad una misura di prevenzione, salvi gli effetti della riabilitazione prevista dall’articolo 15 della legge 3 agosto 1988 n. 327 e dall’articolo della legge 19 marzo 1990 n. 55;</w:t>
      </w:r>
    </w:p>
    <w:p w14:paraId="4CBEFD60" w14:textId="77777777" w:rsidR="0036357C" w:rsidRPr="009A3C93" w:rsidRDefault="0036357C" w:rsidP="0036357C">
      <w:pPr>
        <w:pStyle w:val="LO-normal"/>
        <w:numPr>
          <w:ilvl w:val="0"/>
          <w:numId w:val="1"/>
        </w:numPr>
        <w:ind w:left="284" w:hanging="284"/>
        <w:jc w:val="both"/>
        <w:rPr>
          <w:rFonts w:ascii="Calibri" w:hAnsi="Calibri"/>
          <w:sz w:val="20"/>
          <w:szCs w:val="20"/>
        </w:rPr>
      </w:pPr>
      <w:r w:rsidRPr="009A3C93">
        <w:rPr>
          <w:rFonts w:ascii="Calibri" w:hAnsi="Calibri"/>
          <w:sz w:val="20"/>
          <w:szCs w:val="20"/>
        </w:rPr>
        <w:t>di non essere sottoposto a misure cautelari di restrizione della libertà;</w:t>
      </w:r>
    </w:p>
    <w:p w14:paraId="560B3539" w14:textId="44B83C94" w:rsidR="0036357C" w:rsidRPr="009A3C93" w:rsidRDefault="0036357C" w:rsidP="0036357C">
      <w:pPr>
        <w:pStyle w:val="LO-normal"/>
        <w:numPr>
          <w:ilvl w:val="0"/>
          <w:numId w:val="1"/>
        </w:numPr>
        <w:ind w:left="284" w:hanging="284"/>
        <w:jc w:val="both"/>
        <w:rPr>
          <w:rFonts w:ascii="Calibri" w:hAnsi="Calibri"/>
          <w:sz w:val="20"/>
          <w:szCs w:val="20"/>
        </w:rPr>
      </w:pPr>
      <w:r w:rsidRPr="009A3C93">
        <w:rPr>
          <w:rFonts w:ascii="Calibri" w:hAnsi="Calibri"/>
          <w:color w:val="000000"/>
          <w:sz w:val="20"/>
          <w:szCs w:val="20"/>
        </w:rPr>
        <w:t xml:space="preserve">di non essere attualmente consigliere </w:t>
      </w:r>
      <w:r w:rsidR="00BB7EA9">
        <w:rPr>
          <w:rFonts w:ascii="Calibri" w:hAnsi="Calibri"/>
          <w:color w:val="000000"/>
          <w:sz w:val="20"/>
          <w:szCs w:val="20"/>
        </w:rPr>
        <w:t>della Camera di Commercio di Napoli</w:t>
      </w:r>
      <w:r w:rsidRPr="009A3C93">
        <w:rPr>
          <w:rFonts w:ascii="Calibri" w:hAnsi="Calibri"/>
          <w:color w:val="000000"/>
          <w:sz w:val="20"/>
          <w:szCs w:val="20"/>
        </w:rPr>
        <w:t xml:space="preserve"> o revisore dei conti dell’ente;</w:t>
      </w:r>
    </w:p>
    <w:p w14:paraId="0705B463" w14:textId="62F187E5" w:rsidR="0036357C" w:rsidRPr="008A478E" w:rsidRDefault="0036357C" w:rsidP="0036357C">
      <w:pPr>
        <w:pStyle w:val="LO-normal"/>
        <w:numPr>
          <w:ilvl w:val="0"/>
          <w:numId w:val="1"/>
        </w:numPr>
        <w:ind w:left="284" w:hanging="284"/>
        <w:jc w:val="both"/>
        <w:rPr>
          <w:rFonts w:ascii="Calibri" w:hAnsi="Calibri"/>
          <w:sz w:val="20"/>
          <w:szCs w:val="20"/>
        </w:rPr>
      </w:pPr>
      <w:r w:rsidRPr="008A478E">
        <w:rPr>
          <w:rFonts w:ascii="Calibri" w:hAnsi="Calibri"/>
          <w:color w:val="000000"/>
          <w:sz w:val="20"/>
          <w:szCs w:val="20"/>
        </w:rPr>
        <w:t xml:space="preserve">di non essere dipendente </w:t>
      </w:r>
      <w:r w:rsidR="00BB7EA9">
        <w:rPr>
          <w:rFonts w:ascii="Calibri" w:hAnsi="Calibri"/>
          <w:color w:val="000000"/>
          <w:sz w:val="20"/>
          <w:szCs w:val="20"/>
        </w:rPr>
        <w:t>della camera di Commercio di Napoli</w:t>
      </w:r>
      <w:r w:rsidRPr="008A478E">
        <w:rPr>
          <w:rFonts w:ascii="Calibri" w:hAnsi="Calibri"/>
          <w:color w:val="000000"/>
          <w:sz w:val="20"/>
          <w:szCs w:val="20"/>
        </w:rPr>
        <w:t xml:space="preserve"> o di altri enti o aziende speciali </w:t>
      </w:r>
      <w:r w:rsidR="00BB7EA9">
        <w:rPr>
          <w:rFonts w:ascii="Calibri" w:hAnsi="Calibri"/>
          <w:color w:val="000000"/>
          <w:sz w:val="20"/>
          <w:szCs w:val="20"/>
        </w:rPr>
        <w:t>della stessa;</w:t>
      </w:r>
    </w:p>
    <w:p w14:paraId="00E5E3EE" w14:textId="22EF06AC" w:rsidR="0036357C" w:rsidRPr="0036357C" w:rsidRDefault="0036357C" w:rsidP="0036357C">
      <w:pPr>
        <w:pStyle w:val="LO-normal"/>
        <w:numPr>
          <w:ilvl w:val="0"/>
          <w:numId w:val="1"/>
        </w:numPr>
        <w:ind w:left="284" w:hanging="284"/>
        <w:jc w:val="both"/>
        <w:rPr>
          <w:rFonts w:ascii="Calibri" w:hAnsi="Calibri"/>
          <w:sz w:val="20"/>
          <w:szCs w:val="20"/>
        </w:rPr>
      </w:pPr>
      <w:r w:rsidRPr="00F4472A">
        <w:rPr>
          <w:rFonts w:ascii="Calibri" w:hAnsi="Calibri"/>
          <w:color w:val="000000"/>
          <w:sz w:val="20"/>
          <w:szCs w:val="20"/>
        </w:rPr>
        <w:t xml:space="preserve">di non trovarsi in alcuna delle cause di </w:t>
      </w:r>
      <w:proofErr w:type="spellStart"/>
      <w:r w:rsidRPr="00F4472A">
        <w:rPr>
          <w:rFonts w:ascii="Calibri" w:hAnsi="Calibri"/>
          <w:color w:val="000000"/>
          <w:sz w:val="20"/>
          <w:szCs w:val="20"/>
        </w:rPr>
        <w:t>inconferibilità</w:t>
      </w:r>
      <w:proofErr w:type="spellEnd"/>
      <w:r w:rsidRPr="00F4472A">
        <w:rPr>
          <w:rFonts w:ascii="Calibri" w:hAnsi="Calibri"/>
          <w:color w:val="000000"/>
          <w:sz w:val="20"/>
          <w:szCs w:val="20"/>
        </w:rPr>
        <w:t xml:space="preserve"> e incompatibilità indicate </w:t>
      </w:r>
      <w:r w:rsidR="00BB7EA9">
        <w:rPr>
          <w:rFonts w:ascii="Calibri" w:hAnsi="Calibri"/>
          <w:color w:val="000000"/>
          <w:sz w:val="20"/>
          <w:szCs w:val="20"/>
        </w:rPr>
        <w:t>dal D. Lgs. 39/2013;</w:t>
      </w:r>
    </w:p>
    <w:p w14:paraId="0E65CA26" w14:textId="77777777" w:rsidR="0036357C" w:rsidRPr="00F4472A" w:rsidRDefault="0036357C" w:rsidP="0036357C">
      <w:pPr>
        <w:pStyle w:val="LO-normal"/>
        <w:numPr>
          <w:ilvl w:val="0"/>
          <w:numId w:val="1"/>
        </w:numPr>
        <w:ind w:left="284" w:hanging="284"/>
        <w:jc w:val="both"/>
        <w:rPr>
          <w:rFonts w:ascii="Calibri" w:hAnsi="Calibri"/>
          <w:sz w:val="20"/>
          <w:szCs w:val="20"/>
        </w:rPr>
      </w:pPr>
      <w:r w:rsidRPr="00BA4192">
        <w:rPr>
          <w:rFonts w:ascii="Calibri" w:eastAsia="Calibri" w:hAnsi="Calibri" w:cs="Calibri"/>
          <w:b/>
          <w:sz w:val="20"/>
          <w:szCs w:val="20"/>
        </w:rPr>
        <w:t>di essere iscritto al Registro dei Revisori Contabili con il seguente numero di iscrizione</w:t>
      </w:r>
      <w:r>
        <w:rPr>
          <w:rFonts w:ascii="Calibri" w:eastAsia="Calibri" w:hAnsi="Calibri" w:cs="Calibri"/>
          <w:sz w:val="20"/>
          <w:szCs w:val="20"/>
        </w:rPr>
        <w:t>: …………………………………………………………………………………………………………………………………………………………………………</w:t>
      </w:r>
      <w:proofErr w:type="gramStart"/>
      <w:r>
        <w:rPr>
          <w:rFonts w:ascii="Calibri" w:eastAsia="Calibri" w:hAnsi="Calibri" w:cs="Calibri"/>
          <w:sz w:val="20"/>
          <w:szCs w:val="20"/>
        </w:rPr>
        <w:t>…….</w:t>
      </w:r>
      <w:proofErr w:type="gramEnd"/>
      <w:r>
        <w:rPr>
          <w:rFonts w:ascii="Calibri" w:eastAsia="Calibri" w:hAnsi="Calibri" w:cs="Calibri"/>
          <w:sz w:val="20"/>
          <w:szCs w:val="20"/>
        </w:rPr>
        <w:t>.</w:t>
      </w:r>
    </w:p>
    <w:p w14:paraId="54E75F86" w14:textId="6467EBDA" w:rsidR="0036357C" w:rsidRPr="009A3C93" w:rsidRDefault="0036357C" w:rsidP="0036357C">
      <w:pPr>
        <w:pStyle w:val="LO-normal"/>
        <w:numPr>
          <w:ilvl w:val="0"/>
          <w:numId w:val="1"/>
        </w:numPr>
        <w:ind w:left="284" w:hanging="284"/>
        <w:jc w:val="both"/>
        <w:rPr>
          <w:rFonts w:ascii="Calibri" w:hAnsi="Calibri"/>
          <w:sz w:val="20"/>
          <w:szCs w:val="20"/>
        </w:rPr>
      </w:pPr>
      <w:r w:rsidRPr="009A3C93">
        <w:rPr>
          <w:rFonts w:ascii="Calibri" w:hAnsi="Calibri"/>
          <w:sz w:val="20"/>
          <w:szCs w:val="20"/>
        </w:rPr>
        <w:t xml:space="preserve">di aver </w:t>
      </w:r>
      <w:r w:rsidR="00BB7EA9">
        <w:rPr>
          <w:rFonts w:ascii="Calibri" w:hAnsi="Calibri"/>
          <w:sz w:val="20"/>
          <w:szCs w:val="20"/>
        </w:rPr>
        <w:t>ricoperto</w:t>
      </w:r>
      <w:r w:rsidRPr="009A3C93">
        <w:rPr>
          <w:rFonts w:ascii="Calibri" w:hAnsi="Calibri"/>
          <w:sz w:val="20"/>
          <w:szCs w:val="20"/>
        </w:rPr>
        <w:t xml:space="preserve"> nel passato le </w:t>
      </w:r>
      <w:r w:rsidR="00BB7EA9" w:rsidRPr="00BB7EA9">
        <w:rPr>
          <w:rFonts w:ascii="Calibri" w:hAnsi="Calibri"/>
          <w:sz w:val="20"/>
          <w:szCs w:val="20"/>
        </w:rPr>
        <w:t>seguenti cariche in Enti, Società ed Istituzioni pubbliche</w:t>
      </w:r>
      <w:r>
        <w:rPr>
          <w:rFonts w:ascii="Calibri" w:hAnsi="Calibri"/>
          <w:sz w:val="20"/>
          <w:szCs w:val="20"/>
        </w:rPr>
        <w:t>:</w:t>
      </w:r>
      <w:r w:rsidRPr="009A3C93">
        <w:rPr>
          <w:rFonts w:ascii="Calibri" w:hAnsi="Calibri"/>
          <w:sz w:val="20"/>
          <w:szCs w:val="20"/>
        </w:rPr>
        <w:t xml:space="preserve"> (</w:t>
      </w:r>
      <w:r w:rsidRPr="009A3C93">
        <w:rPr>
          <w:rFonts w:ascii="Calibri" w:hAnsi="Calibri"/>
          <w:i/>
          <w:sz w:val="20"/>
          <w:szCs w:val="20"/>
        </w:rPr>
        <w:t>indicare gli elementi ritenuti maggiormente rappresentativi e coerenti rispetto alla tipologia di candidatura. Max 5 righe</w:t>
      </w:r>
      <w:r w:rsidRPr="009A3C93">
        <w:rPr>
          <w:rFonts w:ascii="Calibri" w:hAnsi="Calibri"/>
          <w:sz w:val="20"/>
          <w:szCs w:val="20"/>
        </w:rPr>
        <w:t>)</w:t>
      </w:r>
    </w:p>
    <w:p w14:paraId="4B486AA0" w14:textId="77777777" w:rsidR="0036357C" w:rsidRPr="009A3C93" w:rsidRDefault="0036357C" w:rsidP="0036357C">
      <w:pPr>
        <w:pStyle w:val="LO-normal"/>
        <w:ind w:firstLine="284"/>
        <w:jc w:val="both"/>
        <w:rPr>
          <w:rFonts w:ascii="Calibri" w:hAnsi="Calibri"/>
          <w:sz w:val="20"/>
          <w:szCs w:val="20"/>
        </w:rPr>
      </w:pPr>
      <w:r w:rsidRPr="009A3C93">
        <w:rPr>
          <w:rFonts w:ascii="Calibri" w:hAnsi="Calibri"/>
          <w:sz w:val="20"/>
          <w:szCs w:val="20"/>
        </w:rPr>
        <w:t>………………………………………………………………………………………………………………………………………………………………………………….</w:t>
      </w:r>
    </w:p>
    <w:p w14:paraId="342F58E3" w14:textId="77777777" w:rsidR="0036357C" w:rsidRPr="009A3C93" w:rsidRDefault="0036357C" w:rsidP="0036357C">
      <w:pPr>
        <w:pStyle w:val="LO-normal"/>
        <w:ind w:firstLine="284"/>
        <w:jc w:val="both"/>
        <w:rPr>
          <w:rFonts w:ascii="Calibri" w:hAnsi="Calibri"/>
          <w:sz w:val="20"/>
          <w:szCs w:val="20"/>
        </w:rPr>
      </w:pPr>
      <w:r w:rsidRPr="009A3C93">
        <w:rPr>
          <w:rFonts w:ascii="Calibri" w:hAnsi="Calibri"/>
          <w:sz w:val="20"/>
          <w:szCs w:val="20"/>
        </w:rPr>
        <w:t>………………………………………………………………………………………………………………………………………………………………………………….</w:t>
      </w:r>
    </w:p>
    <w:p w14:paraId="1771D15D" w14:textId="77777777" w:rsidR="0036357C" w:rsidRPr="009A3C93" w:rsidRDefault="0036357C" w:rsidP="0036357C">
      <w:pPr>
        <w:pStyle w:val="LO-normal"/>
        <w:ind w:firstLine="284"/>
        <w:jc w:val="both"/>
        <w:rPr>
          <w:rFonts w:ascii="Calibri" w:hAnsi="Calibri"/>
          <w:sz w:val="20"/>
          <w:szCs w:val="20"/>
        </w:rPr>
      </w:pPr>
      <w:r w:rsidRPr="009A3C93">
        <w:rPr>
          <w:rFonts w:ascii="Calibri" w:hAnsi="Calibri"/>
          <w:sz w:val="20"/>
          <w:szCs w:val="20"/>
        </w:rPr>
        <w:t>………………………………………………………………………………………………………………………………………………………………………………….</w:t>
      </w:r>
    </w:p>
    <w:p w14:paraId="0479888C" w14:textId="77777777" w:rsidR="0036357C" w:rsidRPr="009A3C93" w:rsidRDefault="0036357C" w:rsidP="0036357C">
      <w:pPr>
        <w:pStyle w:val="LO-normal"/>
        <w:ind w:firstLine="284"/>
        <w:jc w:val="both"/>
        <w:rPr>
          <w:rFonts w:ascii="Calibri" w:hAnsi="Calibri"/>
          <w:sz w:val="20"/>
          <w:szCs w:val="20"/>
        </w:rPr>
      </w:pPr>
      <w:r w:rsidRPr="009A3C93">
        <w:rPr>
          <w:rFonts w:ascii="Calibri" w:hAnsi="Calibri"/>
          <w:sz w:val="20"/>
          <w:szCs w:val="20"/>
        </w:rPr>
        <w:t>………………………………………………………………………………………………………………………………………………………………………………….</w:t>
      </w:r>
    </w:p>
    <w:p w14:paraId="45781955" w14:textId="77777777" w:rsidR="0036357C" w:rsidRPr="009A3C93" w:rsidRDefault="0036357C" w:rsidP="0036357C">
      <w:pPr>
        <w:pStyle w:val="LO-normal"/>
        <w:ind w:firstLine="284"/>
        <w:jc w:val="both"/>
        <w:rPr>
          <w:rFonts w:ascii="Calibri" w:hAnsi="Calibri"/>
          <w:sz w:val="20"/>
          <w:szCs w:val="20"/>
        </w:rPr>
      </w:pPr>
      <w:r w:rsidRPr="009A3C93">
        <w:rPr>
          <w:rFonts w:ascii="Calibri" w:hAnsi="Calibri"/>
          <w:sz w:val="20"/>
          <w:szCs w:val="20"/>
        </w:rPr>
        <w:t>………………………………………………………………………………………………………………………………………………………………………………….</w:t>
      </w:r>
    </w:p>
    <w:p w14:paraId="2B70ADBE" w14:textId="77777777" w:rsidR="0036357C" w:rsidRPr="00F80165" w:rsidRDefault="0036357C" w:rsidP="0036357C">
      <w:pPr>
        <w:pStyle w:val="LO-normal"/>
        <w:numPr>
          <w:ilvl w:val="0"/>
          <w:numId w:val="1"/>
        </w:numPr>
        <w:ind w:left="284" w:hanging="284"/>
        <w:jc w:val="both"/>
        <w:rPr>
          <w:rFonts w:ascii="Calibri" w:hAnsi="Calibri"/>
          <w:sz w:val="20"/>
          <w:szCs w:val="20"/>
        </w:rPr>
      </w:pPr>
      <w:r w:rsidRPr="009A3C93">
        <w:rPr>
          <w:rFonts w:ascii="Calibri" w:hAnsi="Calibri"/>
          <w:sz w:val="20"/>
          <w:szCs w:val="20"/>
        </w:rPr>
        <w:t xml:space="preserve">di ricoprire attualmente le </w:t>
      </w:r>
      <w:bookmarkStart w:id="4" w:name="_Hlk179883251"/>
      <w:r w:rsidRPr="009A3C93">
        <w:rPr>
          <w:rFonts w:ascii="Calibri" w:hAnsi="Calibri"/>
          <w:sz w:val="20"/>
          <w:szCs w:val="20"/>
        </w:rPr>
        <w:t>seguenti cariche in Enti, Società e</w:t>
      </w:r>
      <w:r w:rsidRPr="00F80165">
        <w:rPr>
          <w:rFonts w:ascii="Calibri" w:hAnsi="Calibri"/>
          <w:sz w:val="20"/>
          <w:szCs w:val="20"/>
        </w:rPr>
        <w:t>d Istituzioni pubbliche</w:t>
      </w:r>
      <w:bookmarkEnd w:id="4"/>
      <w:r>
        <w:rPr>
          <w:rFonts w:ascii="Calibri" w:hAnsi="Calibri"/>
          <w:sz w:val="20"/>
          <w:szCs w:val="20"/>
        </w:rPr>
        <w:t>:</w:t>
      </w:r>
      <w:r w:rsidRPr="00F80165">
        <w:rPr>
          <w:rFonts w:ascii="Calibri" w:hAnsi="Calibri"/>
          <w:sz w:val="20"/>
          <w:szCs w:val="20"/>
        </w:rPr>
        <w:t xml:space="preserve"> (</w:t>
      </w:r>
      <w:r w:rsidRPr="00F80165">
        <w:rPr>
          <w:rFonts w:ascii="Calibri" w:hAnsi="Calibri"/>
          <w:i/>
          <w:sz w:val="20"/>
          <w:szCs w:val="20"/>
        </w:rPr>
        <w:t>indicare l’eventuale presenza in Organi di Amministrazioni e di Controllo in Società, Enti Pubblici, Associazioni ed Istituzioni varie, specificando la durata</w:t>
      </w:r>
      <w:r w:rsidRPr="00F80165">
        <w:rPr>
          <w:rFonts w:ascii="Calibri" w:hAnsi="Calibri"/>
          <w:sz w:val="20"/>
          <w:szCs w:val="20"/>
        </w:rPr>
        <w:t>)</w:t>
      </w:r>
    </w:p>
    <w:p w14:paraId="1CC62007" w14:textId="77777777" w:rsidR="0036357C" w:rsidRPr="009A3C93" w:rsidRDefault="0036357C" w:rsidP="0036357C">
      <w:pPr>
        <w:pStyle w:val="LO-normal"/>
        <w:ind w:firstLine="284"/>
        <w:jc w:val="both"/>
        <w:rPr>
          <w:rFonts w:ascii="Calibri" w:hAnsi="Calibri"/>
          <w:sz w:val="20"/>
          <w:szCs w:val="20"/>
        </w:rPr>
      </w:pPr>
      <w:r w:rsidRPr="009A3C93">
        <w:rPr>
          <w:rFonts w:ascii="Calibri" w:hAnsi="Calibri"/>
          <w:sz w:val="20"/>
          <w:szCs w:val="20"/>
        </w:rPr>
        <w:t>………………………………………………………………………………………………………………………………………………………………………………….</w:t>
      </w:r>
    </w:p>
    <w:p w14:paraId="77C76363" w14:textId="77777777" w:rsidR="0036357C" w:rsidRPr="009A3C93" w:rsidRDefault="0036357C" w:rsidP="0036357C">
      <w:pPr>
        <w:pStyle w:val="LO-normal"/>
        <w:ind w:firstLine="284"/>
        <w:jc w:val="both"/>
        <w:rPr>
          <w:rFonts w:ascii="Calibri" w:hAnsi="Calibri"/>
          <w:sz w:val="20"/>
          <w:szCs w:val="20"/>
        </w:rPr>
      </w:pPr>
      <w:r w:rsidRPr="009A3C93">
        <w:rPr>
          <w:rFonts w:ascii="Calibri" w:hAnsi="Calibri"/>
          <w:sz w:val="20"/>
          <w:szCs w:val="20"/>
        </w:rPr>
        <w:t>………………………………………………………………………………………………………………………………………………………………………………….</w:t>
      </w:r>
    </w:p>
    <w:p w14:paraId="373CCBAB" w14:textId="77777777" w:rsidR="0036357C" w:rsidRPr="009A3C93" w:rsidRDefault="0036357C" w:rsidP="0036357C">
      <w:pPr>
        <w:pStyle w:val="LO-normal"/>
        <w:ind w:firstLine="284"/>
        <w:jc w:val="both"/>
        <w:rPr>
          <w:rFonts w:ascii="Calibri" w:hAnsi="Calibri"/>
          <w:sz w:val="20"/>
          <w:szCs w:val="20"/>
        </w:rPr>
      </w:pPr>
      <w:r w:rsidRPr="009A3C93">
        <w:rPr>
          <w:rFonts w:ascii="Calibri" w:hAnsi="Calibri"/>
          <w:sz w:val="20"/>
          <w:szCs w:val="20"/>
        </w:rPr>
        <w:t>………………………………………………………………………………………………………………………………………………………………………………….</w:t>
      </w:r>
    </w:p>
    <w:p w14:paraId="325E3EF5" w14:textId="77777777" w:rsidR="0036357C" w:rsidRPr="009A3C93" w:rsidRDefault="0036357C" w:rsidP="0036357C">
      <w:pPr>
        <w:pStyle w:val="LO-normal"/>
        <w:jc w:val="center"/>
        <w:rPr>
          <w:rFonts w:ascii="Calibri" w:hAnsi="Calibri"/>
          <w:sz w:val="20"/>
          <w:szCs w:val="20"/>
        </w:rPr>
      </w:pPr>
    </w:p>
    <w:p w14:paraId="65BA5AFA" w14:textId="77777777" w:rsidR="007B5D1A" w:rsidRDefault="0036357C" w:rsidP="0036357C">
      <w:pPr>
        <w:pStyle w:val="LO-normal"/>
        <w:jc w:val="center"/>
        <w:rPr>
          <w:rFonts w:ascii="Calibri" w:hAnsi="Calibri"/>
          <w:b/>
          <w:sz w:val="20"/>
          <w:szCs w:val="20"/>
        </w:rPr>
      </w:pPr>
      <w:r w:rsidRPr="009A3C93">
        <w:rPr>
          <w:rFonts w:ascii="Calibri" w:hAnsi="Calibri"/>
          <w:sz w:val="20"/>
          <w:szCs w:val="20"/>
        </w:rPr>
        <w:t xml:space="preserve"> </w:t>
      </w:r>
      <w:r w:rsidRPr="009A3C93">
        <w:rPr>
          <w:rFonts w:ascii="Calibri" w:hAnsi="Calibri"/>
          <w:b/>
          <w:sz w:val="20"/>
          <w:szCs w:val="20"/>
        </w:rPr>
        <w:t>DICHIARO</w:t>
      </w:r>
    </w:p>
    <w:p w14:paraId="64A1FCB1" w14:textId="6526A5E6" w:rsidR="0036357C" w:rsidRPr="009A3C93" w:rsidRDefault="0036357C" w:rsidP="007B5D1A">
      <w:pPr>
        <w:pStyle w:val="LO-normal"/>
        <w:rPr>
          <w:rFonts w:ascii="Calibri" w:hAnsi="Calibri"/>
          <w:sz w:val="20"/>
          <w:szCs w:val="20"/>
        </w:rPr>
      </w:pPr>
      <w:r w:rsidRPr="009A3C93">
        <w:rPr>
          <w:rFonts w:ascii="Calibri" w:hAnsi="Calibri"/>
          <w:sz w:val="20"/>
          <w:szCs w:val="20"/>
        </w:rPr>
        <w:t>altresì, di non trovarmi in alcuna delle cause</w:t>
      </w:r>
      <w:r w:rsidRPr="00AB55BE">
        <w:rPr>
          <w:rFonts w:ascii="Calibri" w:hAnsi="Calibri"/>
          <w:sz w:val="20"/>
          <w:szCs w:val="22"/>
        </w:rPr>
        <w:t xml:space="preserve"> ostative</w:t>
      </w:r>
      <w:r w:rsidRPr="009A3C93">
        <w:rPr>
          <w:rFonts w:ascii="Calibri" w:hAnsi="Calibri"/>
          <w:sz w:val="20"/>
          <w:szCs w:val="20"/>
        </w:rPr>
        <w:t>:</w:t>
      </w:r>
    </w:p>
    <w:p w14:paraId="3567FB47" w14:textId="77777777" w:rsidR="0036357C" w:rsidRPr="009A3C93" w:rsidRDefault="0036357C" w:rsidP="0036357C">
      <w:pPr>
        <w:pStyle w:val="LO-normal"/>
        <w:jc w:val="center"/>
        <w:rPr>
          <w:rFonts w:ascii="Calibri" w:hAnsi="Calibri"/>
          <w:sz w:val="20"/>
          <w:szCs w:val="20"/>
        </w:rPr>
      </w:pPr>
    </w:p>
    <w:p w14:paraId="711F98A0" w14:textId="77777777" w:rsidR="0036357C" w:rsidRDefault="0036357C" w:rsidP="0036357C">
      <w:pPr>
        <w:pStyle w:val="LO-normal"/>
        <w:numPr>
          <w:ilvl w:val="0"/>
          <w:numId w:val="1"/>
        </w:numPr>
        <w:ind w:left="284" w:hanging="284"/>
        <w:jc w:val="both"/>
        <w:rPr>
          <w:rFonts w:ascii="Calibri" w:hAnsi="Calibri"/>
          <w:sz w:val="20"/>
          <w:szCs w:val="22"/>
        </w:rPr>
      </w:pPr>
      <w:bookmarkStart w:id="5" w:name="_Hlk57528003"/>
      <w:r w:rsidRPr="00AB55BE">
        <w:rPr>
          <w:rFonts w:ascii="Calibri" w:hAnsi="Calibri"/>
          <w:sz w:val="20"/>
          <w:szCs w:val="22"/>
        </w:rPr>
        <w:lastRenderedPageBreak/>
        <w:t>di cui all’art. 1 comma 734 della legge 296/2006</w:t>
      </w:r>
      <w:r w:rsidRPr="00AB55BE">
        <w:rPr>
          <w:rStyle w:val="Rimandonotaapidipagina"/>
          <w:rFonts w:ascii="Calibri" w:hAnsi="Calibri"/>
          <w:sz w:val="20"/>
          <w:szCs w:val="22"/>
        </w:rPr>
        <w:footnoteReference w:id="1"/>
      </w:r>
      <w:r>
        <w:rPr>
          <w:rFonts w:ascii="Calibri" w:hAnsi="Calibri"/>
          <w:sz w:val="20"/>
          <w:szCs w:val="22"/>
        </w:rPr>
        <w:t>;</w:t>
      </w:r>
    </w:p>
    <w:p w14:paraId="536B3779" w14:textId="043DF01B" w:rsidR="0036357C" w:rsidRPr="00BB7EA9" w:rsidRDefault="0036357C" w:rsidP="00BB7EA9">
      <w:pPr>
        <w:pStyle w:val="LO-normal"/>
        <w:numPr>
          <w:ilvl w:val="0"/>
          <w:numId w:val="1"/>
        </w:numPr>
        <w:ind w:left="284" w:hanging="284"/>
        <w:jc w:val="both"/>
        <w:rPr>
          <w:rFonts w:ascii="Calibri" w:hAnsi="Calibri"/>
          <w:sz w:val="20"/>
          <w:szCs w:val="22"/>
        </w:rPr>
      </w:pPr>
      <w:r w:rsidRPr="00AB55BE">
        <w:rPr>
          <w:rFonts w:ascii="Calibri" w:hAnsi="Calibri"/>
          <w:sz w:val="20"/>
          <w:szCs w:val="22"/>
        </w:rPr>
        <w:t>di cui all’art. 8 D.P.R. n. 168/2010</w:t>
      </w:r>
      <w:r w:rsidRPr="00AB55BE">
        <w:rPr>
          <w:rStyle w:val="Rimandonotaapidipagina"/>
          <w:rFonts w:ascii="Calibri" w:hAnsi="Calibri"/>
          <w:sz w:val="20"/>
          <w:szCs w:val="22"/>
        </w:rPr>
        <w:footnoteReference w:id="2"/>
      </w:r>
      <w:r>
        <w:rPr>
          <w:rFonts w:ascii="Calibri" w:hAnsi="Calibri"/>
          <w:sz w:val="20"/>
          <w:szCs w:val="22"/>
        </w:rPr>
        <w:t>;</w:t>
      </w:r>
      <w:r w:rsidRPr="00BB7EA9">
        <w:rPr>
          <w:rFonts w:ascii="Calibri" w:hAnsi="Calibri"/>
          <w:sz w:val="20"/>
          <w:szCs w:val="20"/>
        </w:rPr>
        <w:t>;</w:t>
      </w:r>
    </w:p>
    <w:p w14:paraId="40E1C5FA" w14:textId="01CFE610" w:rsidR="0036357C" w:rsidRPr="00BB7EA9" w:rsidRDefault="0036357C" w:rsidP="00BB7EA9">
      <w:pPr>
        <w:pStyle w:val="LO-normal"/>
        <w:numPr>
          <w:ilvl w:val="0"/>
          <w:numId w:val="1"/>
        </w:numPr>
        <w:ind w:left="284" w:hanging="284"/>
        <w:jc w:val="both"/>
        <w:rPr>
          <w:rFonts w:ascii="Calibri" w:hAnsi="Calibri"/>
          <w:sz w:val="20"/>
          <w:szCs w:val="20"/>
        </w:rPr>
      </w:pPr>
      <w:r w:rsidRPr="009A3C93">
        <w:rPr>
          <w:rFonts w:ascii="Calibri" w:hAnsi="Calibri"/>
          <w:sz w:val="20"/>
          <w:szCs w:val="20"/>
        </w:rPr>
        <w:t xml:space="preserve">di </w:t>
      </w:r>
      <w:proofErr w:type="spellStart"/>
      <w:r w:rsidRPr="009A3C93">
        <w:rPr>
          <w:rFonts w:ascii="Calibri" w:hAnsi="Calibri"/>
          <w:sz w:val="20"/>
          <w:szCs w:val="20"/>
        </w:rPr>
        <w:t>inconferibilità</w:t>
      </w:r>
      <w:proofErr w:type="spellEnd"/>
      <w:r w:rsidRPr="009A3C93">
        <w:rPr>
          <w:rFonts w:ascii="Calibri" w:hAnsi="Calibri"/>
          <w:sz w:val="20"/>
          <w:szCs w:val="20"/>
        </w:rPr>
        <w:t xml:space="preserve"> prevista dagli artt. 3, 4 e 7 e di incompatibilità prevista dall’articolo 9,</w:t>
      </w:r>
      <w:r>
        <w:rPr>
          <w:rFonts w:ascii="Calibri" w:hAnsi="Calibri"/>
          <w:sz w:val="20"/>
          <w:szCs w:val="20"/>
        </w:rPr>
        <w:t xml:space="preserve"> </w:t>
      </w:r>
      <w:r w:rsidRPr="009A3C93">
        <w:rPr>
          <w:rFonts w:ascii="Calibri" w:hAnsi="Calibri"/>
          <w:sz w:val="20"/>
          <w:szCs w:val="20"/>
        </w:rPr>
        <w:t>11,</w:t>
      </w:r>
      <w:r>
        <w:rPr>
          <w:rFonts w:ascii="Calibri" w:hAnsi="Calibri"/>
          <w:sz w:val="20"/>
          <w:szCs w:val="20"/>
        </w:rPr>
        <w:t xml:space="preserve"> </w:t>
      </w:r>
      <w:r w:rsidRPr="009A3C93">
        <w:rPr>
          <w:rFonts w:ascii="Calibri" w:hAnsi="Calibri"/>
          <w:sz w:val="20"/>
          <w:szCs w:val="20"/>
        </w:rPr>
        <w:t>12 e 13 del Decreto Legislativo 8 aprile 2013, n. 39;</w:t>
      </w:r>
    </w:p>
    <w:bookmarkEnd w:id="5"/>
    <w:p w14:paraId="3074DD8A" w14:textId="77777777" w:rsidR="0036357C" w:rsidRPr="009A3C93" w:rsidRDefault="0036357C" w:rsidP="0036357C">
      <w:pPr>
        <w:pStyle w:val="LO-normal"/>
        <w:ind w:left="284"/>
        <w:jc w:val="both"/>
        <w:rPr>
          <w:rFonts w:ascii="Calibri" w:hAnsi="Calibri"/>
          <w:sz w:val="20"/>
          <w:szCs w:val="20"/>
        </w:rPr>
      </w:pPr>
    </w:p>
    <w:p w14:paraId="2E8D67FE" w14:textId="77777777" w:rsidR="007B5D1A" w:rsidRDefault="0036357C" w:rsidP="007B5D1A">
      <w:pPr>
        <w:pStyle w:val="LO-normal"/>
        <w:rPr>
          <w:rFonts w:ascii="Calibri" w:hAnsi="Calibri"/>
          <w:b/>
          <w:sz w:val="20"/>
          <w:szCs w:val="20"/>
        </w:rPr>
      </w:pPr>
      <w:r w:rsidRPr="009A3C93">
        <w:rPr>
          <w:rFonts w:ascii="Calibri" w:hAnsi="Calibri"/>
          <w:sz w:val="20"/>
          <w:szCs w:val="20"/>
        </w:rPr>
        <w:t>Infine,</w:t>
      </w:r>
      <w:r w:rsidRPr="009A3C93">
        <w:rPr>
          <w:rFonts w:ascii="Calibri" w:hAnsi="Calibri"/>
          <w:b/>
          <w:sz w:val="20"/>
          <w:szCs w:val="20"/>
        </w:rPr>
        <w:t xml:space="preserve"> </w:t>
      </w:r>
    </w:p>
    <w:p w14:paraId="0E63C92F" w14:textId="1FB99B74" w:rsidR="0036357C" w:rsidRPr="009A3C93" w:rsidRDefault="0036357C" w:rsidP="0036357C">
      <w:pPr>
        <w:pStyle w:val="LO-normal"/>
        <w:jc w:val="center"/>
        <w:rPr>
          <w:rFonts w:ascii="Calibri" w:hAnsi="Calibri"/>
          <w:sz w:val="20"/>
          <w:szCs w:val="20"/>
        </w:rPr>
      </w:pPr>
      <w:r w:rsidRPr="009A3C93">
        <w:rPr>
          <w:rFonts w:ascii="Calibri" w:hAnsi="Calibri"/>
          <w:b/>
          <w:sz w:val="20"/>
          <w:szCs w:val="20"/>
        </w:rPr>
        <w:t>DICHIARO</w:t>
      </w:r>
      <w:r w:rsidRPr="009A3C93">
        <w:rPr>
          <w:rFonts w:ascii="Calibri" w:hAnsi="Calibri"/>
          <w:sz w:val="20"/>
          <w:szCs w:val="20"/>
        </w:rPr>
        <w:t>:</w:t>
      </w:r>
    </w:p>
    <w:p w14:paraId="2529BF95" w14:textId="77777777" w:rsidR="0036357C" w:rsidRPr="009A3C93" w:rsidRDefault="0036357C" w:rsidP="0036357C">
      <w:pPr>
        <w:pStyle w:val="LO-normal"/>
        <w:jc w:val="center"/>
        <w:rPr>
          <w:rFonts w:ascii="Calibri" w:hAnsi="Calibri"/>
          <w:sz w:val="20"/>
          <w:szCs w:val="20"/>
        </w:rPr>
      </w:pPr>
    </w:p>
    <w:p w14:paraId="4DA770C0" w14:textId="77777777" w:rsidR="0036357C" w:rsidRDefault="0036357C" w:rsidP="0036357C">
      <w:pPr>
        <w:pStyle w:val="LO-normal"/>
        <w:numPr>
          <w:ilvl w:val="0"/>
          <w:numId w:val="1"/>
        </w:numPr>
        <w:ind w:left="284" w:hanging="284"/>
        <w:jc w:val="both"/>
        <w:rPr>
          <w:rFonts w:ascii="Calibri" w:hAnsi="Calibri"/>
          <w:sz w:val="20"/>
          <w:szCs w:val="20"/>
        </w:rPr>
      </w:pPr>
      <w:r w:rsidRPr="00AB55BE">
        <w:rPr>
          <w:rFonts w:ascii="Calibri" w:hAnsi="Calibri"/>
          <w:sz w:val="20"/>
          <w:szCs w:val="20"/>
        </w:rPr>
        <w:t xml:space="preserve">di aver preso visione ed accettare i contenuti dell’avviso di cui in oggetto e di autorizzare, ai sensi dell’art.13 del Dlgs. n. 196/2003 e del GDPR n. 679/2016, il trattamento dei </w:t>
      </w:r>
      <w:r>
        <w:rPr>
          <w:rFonts w:ascii="Calibri" w:hAnsi="Calibri"/>
          <w:sz w:val="20"/>
          <w:szCs w:val="20"/>
        </w:rPr>
        <w:t xml:space="preserve">propri </w:t>
      </w:r>
      <w:r w:rsidRPr="00AB55BE">
        <w:rPr>
          <w:rFonts w:ascii="Calibri" w:hAnsi="Calibri"/>
          <w:sz w:val="20"/>
          <w:szCs w:val="20"/>
        </w:rPr>
        <w:t>dati personali nei limiti ed alle condizioni di cui all’informativa prevista nel citato avviso;</w:t>
      </w:r>
    </w:p>
    <w:p w14:paraId="2B9D4361" w14:textId="77777777" w:rsidR="0036357C" w:rsidRPr="00C82C95" w:rsidRDefault="0036357C" w:rsidP="0036357C">
      <w:pPr>
        <w:pStyle w:val="LO-normal"/>
        <w:numPr>
          <w:ilvl w:val="0"/>
          <w:numId w:val="1"/>
        </w:numPr>
        <w:ind w:left="284" w:hanging="284"/>
        <w:jc w:val="both"/>
        <w:rPr>
          <w:rFonts w:ascii="Calibri" w:hAnsi="Calibri"/>
          <w:sz w:val="20"/>
          <w:szCs w:val="20"/>
        </w:rPr>
      </w:pPr>
      <w:r w:rsidRPr="00C82C95">
        <w:rPr>
          <w:rFonts w:ascii="Calibri" w:hAnsi="Calibri"/>
          <w:sz w:val="20"/>
          <w:szCs w:val="20"/>
        </w:rPr>
        <w:t>di possedere adeguate competenze e professionalità, documentate nell’allegato curriculum vitae</w:t>
      </w:r>
      <w:r>
        <w:rPr>
          <w:rFonts w:ascii="Calibri" w:hAnsi="Calibri"/>
          <w:sz w:val="20"/>
          <w:szCs w:val="20"/>
        </w:rPr>
        <w:t>;</w:t>
      </w:r>
      <w:r w:rsidRPr="00C82C95">
        <w:rPr>
          <w:rFonts w:ascii="Calibri" w:hAnsi="Calibri"/>
          <w:sz w:val="20"/>
          <w:szCs w:val="20"/>
        </w:rPr>
        <w:t xml:space="preserve"> </w:t>
      </w:r>
    </w:p>
    <w:p w14:paraId="4B2E9A9B" w14:textId="77777777" w:rsidR="0036357C" w:rsidRPr="009A3C93" w:rsidRDefault="0036357C" w:rsidP="0036357C">
      <w:pPr>
        <w:pStyle w:val="LO-normal"/>
        <w:numPr>
          <w:ilvl w:val="0"/>
          <w:numId w:val="1"/>
        </w:numPr>
        <w:ind w:left="284" w:hanging="284"/>
        <w:jc w:val="both"/>
        <w:rPr>
          <w:rFonts w:ascii="Calibri" w:hAnsi="Calibri"/>
          <w:sz w:val="20"/>
          <w:szCs w:val="20"/>
        </w:rPr>
      </w:pPr>
      <w:r w:rsidRPr="009A3C93">
        <w:rPr>
          <w:rFonts w:ascii="Calibri" w:hAnsi="Calibri"/>
          <w:sz w:val="20"/>
          <w:szCs w:val="20"/>
        </w:rPr>
        <w:t>che le informazioni contenute nell’allegato curriculum sono vere ed attuali;</w:t>
      </w:r>
    </w:p>
    <w:p w14:paraId="55EE1941" w14:textId="32CE0FE1" w:rsidR="0036357C" w:rsidRDefault="0036357C" w:rsidP="0036357C">
      <w:pPr>
        <w:pStyle w:val="LO-normal"/>
        <w:numPr>
          <w:ilvl w:val="0"/>
          <w:numId w:val="1"/>
        </w:numPr>
        <w:ind w:left="284" w:hanging="284"/>
        <w:jc w:val="both"/>
        <w:rPr>
          <w:rFonts w:ascii="Calibri" w:hAnsi="Calibri"/>
          <w:sz w:val="20"/>
          <w:szCs w:val="20"/>
        </w:rPr>
      </w:pPr>
      <w:r w:rsidRPr="009A3C93">
        <w:rPr>
          <w:rFonts w:ascii="Calibri" w:hAnsi="Calibri"/>
          <w:sz w:val="20"/>
          <w:szCs w:val="20"/>
        </w:rPr>
        <w:t xml:space="preserve">di accettare preventivamente la nomina </w:t>
      </w:r>
      <w:r w:rsidR="0067796B">
        <w:rPr>
          <w:rFonts w:ascii="Calibri" w:hAnsi="Calibri"/>
          <w:sz w:val="20"/>
          <w:szCs w:val="20"/>
        </w:rPr>
        <w:t>come stabilito nell’avviso</w:t>
      </w:r>
      <w:r w:rsidRPr="009A3C93">
        <w:rPr>
          <w:rFonts w:ascii="Calibri" w:hAnsi="Calibri"/>
          <w:sz w:val="20"/>
          <w:szCs w:val="20"/>
        </w:rPr>
        <w:t>;</w:t>
      </w:r>
    </w:p>
    <w:p w14:paraId="2A4BB080" w14:textId="77777777" w:rsidR="0036357C" w:rsidRPr="00C82C95" w:rsidRDefault="0036357C" w:rsidP="0036357C">
      <w:pPr>
        <w:pStyle w:val="LO-normal"/>
        <w:numPr>
          <w:ilvl w:val="0"/>
          <w:numId w:val="1"/>
        </w:numPr>
        <w:ind w:left="284" w:hanging="284"/>
        <w:jc w:val="both"/>
        <w:rPr>
          <w:rFonts w:ascii="Calibri" w:hAnsi="Calibri"/>
          <w:sz w:val="20"/>
          <w:szCs w:val="20"/>
        </w:rPr>
      </w:pPr>
      <w:r w:rsidRPr="00C82C95">
        <w:rPr>
          <w:rFonts w:ascii="Calibri" w:hAnsi="Calibri"/>
          <w:sz w:val="20"/>
          <w:szCs w:val="20"/>
        </w:rPr>
        <w:t>di conformare, in caso di nomina, la propria condotta ai principi di correttezza, imparzialità e buon andamento delle amministrazioni;</w:t>
      </w:r>
    </w:p>
    <w:p w14:paraId="34BEE8D4" w14:textId="77777777" w:rsidR="0036357C" w:rsidRDefault="0036357C" w:rsidP="0036357C">
      <w:pPr>
        <w:pStyle w:val="LO-normal"/>
        <w:numPr>
          <w:ilvl w:val="0"/>
          <w:numId w:val="1"/>
        </w:numPr>
        <w:ind w:left="284" w:hanging="284"/>
        <w:jc w:val="both"/>
        <w:rPr>
          <w:rFonts w:ascii="Calibri" w:hAnsi="Calibri"/>
          <w:sz w:val="20"/>
          <w:szCs w:val="20"/>
        </w:rPr>
      </w:pPr>
      <w:r w:rsidRPr="00AB55BE">
        <w:rPr>
          <w:rFonts w:ascii="Calibri" w:hAnsi="Calibri"/>
          <w:sz w:val="20"/>
          <w:szCs w:val="20"/>
        </w:rPr>
        <w:t>di impegnarmi a presentare</w:t>
      </w:r>
      <w:r>
        <w:rPr>
          <w:rFonts w:ascii="Calibri" w:hAnsi="Calibri"/>
          <w:sz w:val="20"/>
          <w:szCs w:val="20"/>
        </w:rPr>
        <w:t>,</w:t>
      </w:r>
      <w:r w:rsidRPr="00AB55BE">
        <w:rPr>
          <w:rFonts w:ascii="Calibri" w:hAnsi="Calibri"/>
          <w:sz w:val="20"/>
          <w:szCs w:val="20"/>
        </w:rPr>
        <w:t xml:space="preserve"> all’atto del conferimento dell’incarico, una dichiarazione sulla persistenza dei requisiti, già dichiarati con la presente istanza, quale condizione per l’acquisizione dell’efficacia dell’incarico;</w:t>
      </w:r>
    </w:p>
    <w:p w14:paraId="1AF6EE0D" w14:textId="77777777" w:rsidR="0036357C" w:rsidRPr="00C82C95" w:rsidRDefault="0036357C" w:rsidP="0036357C">
      <w:pPr>
        <w:pStyle w:val="LO-normal"/>
        <w:numPr>
          <w:ilvl w:val="0"/>
          <w:numId w:val="1"/>
        </w:numPr>
        <w:ind w:left="284" w:hanging="284"/>
        <w:jc w:val="both"/>
        <w:rPr>
          <w:rFonts w:ascii="Calibri" w:hAnsi="Calibri"/>
          <w:sz w:val="20"/>
          <w:szCs w:val="20"/>
        </w:rPr>
      </w:pPr>
      <w:r w:rsidRPr="00C82C95">
        <w:rPr>
          <w:rFonts w:ascii="Calibri" w:hAnsi="Calibri"/>
          <w:sz w:val="20"/>
          <w:szCs w:val="20"/>
        </w:rPr>
        <w:t>di impegnarmi, nel corso dell’incarico, a presentare annualmente la medesima dichiarazione di cui al precedente punto, ovvero di comunicare tempestivamente il sopraggiungere di cause d'</w:t>
      </w:r>
      <w:proofErr w:type="spellStart"/>
      <w:r w:rsidRPr="00C82C95">
        <w:rPr>
          <w:rFonts w:ascii="Calibri" w:hAnsi="Calibri"/>
          <w:sz w:val="20"/>
          <w:szCs w:val="20"/>
        </w:rPr>
        <w:t>inconferibilità</w:t>
      </w:r>
      <w:proofErr w:type="spellEnd"/>
      <w:r w:rsidRPr="00C82C95">
        <w:rPr>
          <w:rFonts w:ascii="Calibri" w:hAnsi="Calibri"/>
          <w:sz w:val="20"/>
          <w:szCs w:val="20"/>
        </w:rPr>
        <w:t xml:space="preserve"> e/o incompatibilità </w:t>
      </w:r>
      <w:r>
        <w:rPr>
          <w:rFonts w:ascii="Calibri" w:hAnsi="Calibri"/>
          <w:sz w:val="20"/>
          <w:szCs w:val="20"/>
        </w:rPr>
        <w:t xml:space="preserve">o comunque </w:t>
      </w:r>
      <w:r w:rsidRPr="00C82C95">
        <w:rPr>
          <w:rFonts w:ascii="Calibri" w:hAnsi="Calibri"/>
          <w:sz w:val="20"/>
          <w:szCs w:val="20"/>
        </w:rPr>
        <w:t>il venir meno di uno o più dei requisiti di cui all’avviso pubblico</w:t>
      </w:r>
      <w:r>
        <w:rPr>
          <w:rFonts w:ascii="Calibri" w:hAnsi="Calibri"/>
          <w:sz w:val="20"/>
          <w:szCs w:val="20"/>
        </w:rPr>
        <w:t xml:space="preserve"> per il </w:t>
      </w:r>
      <w:r w:rsidRPr="00C82C95">
        <w:rPr>
          <w:rFonts w:ascii="Calibri" w:hAnsi="Calibri"/>
          <w:sz w:val="20"/>
          <w:szCs w:val="20"/>
        </w:rPr>
        <w:t>mantenimento dell'incarico assegnato;</w:t>
      </w:r>
    </w:p>
    <w:p w14:paraId="0E1724D2" w14:textId="77777777" w:rsidR="0036357C" w:rsidRDefault="0036357C" w:rsidP="0036357C">
      <w:pPr>
        <w:pStyle w:val="LO-normal"/>
        <w:numPr>
          <w:ilvl w:val="0"/>
          <w:numId w:val="1"/>
        </w:numPr>
        <w:ind w:left="284" w:hanging="284"/>
        <w:jc w:val="both"/>
        <w:rPr>
          <w:rFonts w:ascii="Calibri" w:hAnsi="Calibri"/>
          <w:sz w:val="20"/>
          <w:szCs w:val="20"/>
        </w:rPr>
      </w:pPr>
      <w:r w:rsidRPr="009A3C93">
        <w:rPr>
          <w:rFonts w:ascii="Calibri" w:hAnsi="Calibri"/>
          <w:sz w:val="20"/>
          <w:szCs w:val="20"/>
        </w:rPr>
        <w:t xml:space="preserve">di essere consapevole che le dichiarazioni relative all’insussistenza di cause di </w:t>
      </w:r>
      <w:proofErr w:type="spellStart"/>
      <w:r w:rsidRPr="009A3C93">
        <w:rPr>
          <w:rFonts w:ascii="Calibri" w:hAnsi="Calibri"/>
          <w:sz w:val="20"/>
          <w:szCs w:val="20"/>
        </w:rPr>
        <w:t>inconferibilità</w:t>
      </w:r>
      <w:proofErr w:type="spellEnd"/>
      <w:r w:rsidRPr="009A3C93">
        <w:rPr>
          <w:rFonts w:ascii="Calibri" w:hAnsi="Calibri"/>
          <w:sz w:val="20"/>
          <w:szCs w:val="20"/>
        </w:rPr>
        <w:t xml:space="preserve"> e incompatibilità saranno pubblicate sul sito istituzionale dell’Amministrazione comunale</w:t>
      </w:r>
      <w:r>
        <w:rPr>
          <w:rFonts w:ascii="Calibri" w:hAnsi="Calibri"/>
          <w:sz w:val="20"/>
          <w:szCs w:val="20"/>
        </w:rPr>
        <w:t>;</w:t>
      </w:r>
    </w:p>
    <w:p w14:paraId="0879E959" w14:textId="77777777" w:rsidR="0036357C" w:rsidRDefault="0036357C" w:rsidP="0036357C">
      <w:pPr>
        <w:pStyle w:val="LO-normal"/>
        <w:numPr>
          <w:ilvl w:val="0"/>
          <w:numId w:val="1"/>
        </w:numPr>
        <w:ind w:left="284" w:hanging="284"/>
        <w:jc w:val="both"/>
        <w:rPr>
          <w:rFonts w:ascii="Calibri" w:hAnsi="Calibri"/>
          <w:sz w:val="20"/>
          <w:szCs w:val="20"/>
        </w:rPr>
      </w:pPr>
      <w:r w:rsidRPr="00C82C95">
        <w:rPr>
          <w:rFonts w:ascii="Calibri" w:hAnsi="Calibri"/>
          <w:sz w:val="20"/>
          <w:szCs w:val="20"/>
        </w:rPr>
        <w:t>di essere a conoscenza che in caso di attestazioni non veritiere per le dichiarazioni sopra rese incorrerà nelle sanzioni previste dal codice penale</w:t>
      </w:r>
      <w:r>
        <w:rPr>
          <w:rFonts w:ascii="Calibri" w:hAnsi="Calibri"/>
          <w:sz w:val="20"/>
          <w:szCs w:val="20"/>
        </w:rPr>
        <w:t>;</w:t>
      </w:r>
    </w:p>
    <w:p w14:paraId="47F9A7EA" w14:textId="77777777" w:rsidR="0036357C" w:rsidRPr="00C82C95" w:rsidRDefault="0036357C" w:rsidP="0036357C">
      <w:pPr>
        <w:pStyle w:val="LO-normal"/>
        <w:numPr>
          <w:ilvl w:val="0"/>
          <w:numId w:val="1"/>
        </w:numPr>
        <w:ind w:left="284" w:hanging="284"/>
        <w:jc w:val="both"/>
        <w:rPr>
          <w:rFonts w:ascii="Calibri" w:hAnsi="Calibri"/>
          <w:sz w:val="20"/>
          <w:szCs w:val="20"/>
        </w:rPr>
      </w:pPr>
      <w:r w:rsidRPr="00C82C95">
        <w:rPr>
          <w:rFonts w:ascii="Calibri" w:hAnsi="Calibri"/>
          <w:sz w:val="20"/>
          <w:szCs w:val="20"/>
        </w:rPr>
        <w:t>di voler ricevere eventuali comunicazioni al seguente domicilio o recapito: (solo se diverso da quello di residenza) ………………………………………………………………………..…………………………………………………………………………………………………………………….…….……</w:t>
      </w:r>
      <w:r>
        <w:rPr>
          <w:rFonts w:ascii="Calibri" w:hAnsi="Calibri"/>
          <w:sz w:val="20"/>
          <w:szCs w:val="20"/>
        </w:rPr>
        <w:t>……………………….</w:t>
      </w:r>
      <w:r w:rsidRPr="00C82C95">
        <w:rPr>
          <w:rFonts w:ascii="Calibri" w:hAnsi="Calibri"/>
          <w:sz w:val="20"/>
          <w:szCs w:val="20"/>
        </w:rPr>
        <w:t>………………………………………………………………………………………………………………….………………</w:t>
      </w:r>
    </w:p>
    <w:p w14:paraId="4FAB98C5" w14:textId="77777777" w:rsidR="0036357C" w:rsidRPr="00C82C95" w:rsidRDefault="0036357C" w:rsidP="0036357C">
      <w:pPr>
        <w:pStyle w:val="LO-normal"/>
        <w:jc w:val="both"/>
        <w:rPr>
          <w:rFonts w:ascii="Calibri" w:hAnsi="Calibri"/>
          <w:sz w:val="20"/>
          <w:szCs w:val="20"/>
        </w:rPr>
      </w:pPr>
    </w:p>
    <w:p w14:paraId="05109277" w14:textId="77777777" w:rsidR="0036357C" w:rsidRDefault="0036357C" w:rsidP="0036357C">
      <w:pPr>
        <w:pStyle w:val="LO-normal"/>
        <w:jc w:val="both"/>
        <w:rPr>
          <w:rFonts w:ascii="Calibri" w:hAnsi="Calibri"/>
          <w:sz w:val="20"/>
          <w:szCs w:val="20"/>
        </w:rPr>
      </w:pPr>
    </w:p>
    <w:p w14:paraId="67CF8AFD" w14:textId="77777777" w:rsidR="0036357C" w:rsidRPr="009A3C93" w:rsidRDefault="0036357C" w:rsidP="0036357C">
      <w:pPr>
        <w:pStyle w:val="LO-normal"/>
        <w:jc w:val="both"/>
        <w:rPr>
          <w:rFonts w:ascii="Calibri" w:hAnsi="Calibri"/>
          <w:sz w:val="20"/>
          <w:szCs w:val="20"/>
        </w:rPr>
      </w:pPr>
      <w:r>
        <w:rPr>
          <w:rFonts w:ascii="Calibri" w:hAnsi="Calibri"/>
          <w:sz w:val="20"/>
          <w:szCs w:val="20"/>
        </w:rPr>
        <w:t>_</w:t>
      </w:r>
      <w:r w:rsidRPr="009A3C93">
        <w:rPr>
          <w:rFonts w:ascii="Calibri" w:hAnsi="Calibri"/>
          <w:sz w:val="20"/>
          <w:szCs w:val="20"/>
        </w:rPr>
        <w:t>____________</w:t>
      </w:r>
      <w:r>
        <w:rPr>
          <w:rFonts w:ascii="Calibri" w:hAnsi="Calibri"/>
          <w:sz w:val="20"/>
          <w:szCs w:val="20"/>
        </w:rPr>
        <w:t xml:space="preserve">, </w:t>
      </w:r>
      <w:r w:rsidRPr="009A3C93">
        <w:rPr>
          <w:rFonts w:ascii="Calibri" w:hAnsi="Calibri"/>
          <w:sz w:val="20"/>
          <w:szCs w:val="20"/>
        </w:rPr>
        <w:t>l</w:t>
      </w:r>
      <w:r>
        <w:rPr>
          <w:rFonts w:ascii="Calibri" w:hAnsi="Calibri"/>
          <w:sz w:val="20"/>
          <w:szCs w:val="20"/>
        </w:rPr>
        <w:t xml:space="preserve">ì </w:t>
      </w:r>
      <w:r w:rsidRPr="009A3C93">
        <w:rPr>
          <w:rFonts w:ascii="Calibri" w:hAnsi="Calibri"/>
          <w:sz w:val="20"/>
          <w:szCs w:val="20"/>
        </w:rPr>
        <w:t>______________</w:t>
      </w:r>
    </w:p>
    <w:p w14:paraId="2013E8C0" w14:textId="77777777" w:rsidR="0036357C" w:rsidRDefault="0036357C" w:rsidP="0036357C">
      <w:pPr>
        <w:pStyle w:val="LO-normal"/>
        <w:jc w:val="both"/>
        <w:rPr>
          <w:rFonts w:ascii="Calibri" w:hAnsi="Calibri"/>
          <w:sz w:val="20"/>
          <w:szCs w:val="20"/>
        </w:rPr>
      </w:pPr>
    </w:p>
    <w:p w14:paraId="36D4C340" w14:textId="77777777" w:rsidR="0036357C" w:rsidRPr="005132CC" w:rsidRDefault="0036357C" w:rsidP="0036357C">
      <w:pPr>
        <w:pStyle w:val="LO-normal"/>
        <w:jc w:val="both"/>
        <w:rPr>
          <w:rFonts w:ascii="Calibri" w:hAnsi="Calibri"/>
          <w:sz w:val="20"/>
          <w:szCs w:val="20"/>
        </w:rPr>
      </w:pPr>
    </w:p>
    <w:p w14:paraId="1B533C41" w14:textId="77777777" w:rsidR="0036357C" w:rsidRDefault="0036357C" w:rsidP="0036357C">
      <w:pPr>
        <w:pStyle w:val="LO-normal"/>
        <w:jc w:val="both"/>
        <w:rPr>
          <w:rFonts w:ascii="Calibri" w:hAnsi="Calibri"/>
          <w:sz w:val="20"/>
          <w:szCs w:val="20"/>
        </w:rPr>
      </w:pPr>
      <w:r w:rsidRPr="005132CC">
        <w:rPr>
          <w:rFonts w:ascii="Calibri" w:hAnsi="Calibri"/>
          <w:sz w:val="20"/>
          <w:szCs w:val="20"/>
        </w:rPr>
        <w:t xml:space="preserve">                                                                                                                         Il/La Dichiarante      </w:t>
      </w:r>
    </w:p>
    <w:p w14:paraId="633B4075" w14:textId="77777777" w:rsidR="0036357C" w:rsidRDefault="0036357C" w:rsidP="0036357C">
      <w:pPr>
        <w:pStyle w:val="LO-normal"/>
        <w:jc w:val="both"/>
        <w:rPr>
          <w:rFonts w:ascii="Calibri" w:hAnsi="Calibri"/>
          <w:sz w:val="20"/>
          <w:szCs w:val="20"/>
        </w:rPr>
      </w:pPr>
    </w:p>
    <w:p w14:paraId="7324C734" w14:textId="77777777" w:rsidR="0036357C" w:rsidRDefault="0036357C" w:rsidP="0036357C">
      <w:pPr>
        <w:pStyle w:val="LO-normal"/>
        <w:jc w:val="both"/>
        <w:rPr>
          <w:rFonts w:ascii="Calibri" w:hAnsi="Calibri"/>
          <w:sz w:val="20"/>
          <w:szCs w:val="20"/>
        </w:rPr>
      </w:pPr>
    </w:p>
    <w:p w14:paraId="64FB1C03" w14:textId="77777777" w:rsidR="0036357C" w:rsidRPr="005132CC" w:rsidRDefault="0036357C" w:rsidP="0036357C">
      <w:pPr>
        <w:pStyle w:val="LO-normal"/>
        <w:jc w:val="both"/>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Pr>
          <w:rFonts w:ascii="Calibri" w:hAnsi="Calibri"/>
          <w:sz w:val="20"/>
          <w:szCs w:val="20"/>
        </w:rPr>
        <w:tab/>
      </w:r>
      <w:r w:rsidRPr="009A3C93">
        <w:rPr>
          <w:rFonts w:ascii="Calibri" w:hAnsi="Calibri"/>
          <w:sz w:val="20"/>
          <w:szCs w:val="20"/>
        </w:rPr>
        <w:t>______________</w:t>
      </w:r>
      <w:r>
        <w:rPr>
          <w:rFonts w:ascii="Calibri" w:hAnsi="Calibri"/>
          <w:sz w:val="20"/>
          <w:szCs w:val="20"/>
        </w:rPr>
        <w:t>_____________</w:t>
      </w:r>
      <w:r w:rsidRPr="005132CC">
        <w:rPr>
          <w:rFonts w:ascii="Calibri" w:hAnsi="Calibri"/>
          <w:sz w:val="20"/>
          <w:szCs w:val="20"/>
        </w:rPr>
        <w:t xml:space="preserve">         </w:t>
      </w:r>
    </w:p>
    <w:p w14:paraId="106E7E54" w14:textId="77777777" w:rsidR="0036357C" w:rsidRPr="005132CC" w:rsidRDefault="0036357C" w:rsidP="0036357C">
      <w:pPr>
        <w:pStyle w:val="LO-norma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color w:val="000000"/>
          <w:sz w:val="20"/>
          <w:szCs w:val="20"/>
        </w:rPr>
      </w:pPr>
    </w:p>
    <w:p w14:paraId="79F10AD1" w14:textId="77777777" w:rsidR="0036357C" w:rsidRDefault="0036357C" w:rsidP="0036357C">
      <w:pPr>
        <w:jc w:val="both"/>
        <w:rPr>
          <w:rFonts w:ascii="Calibri" w:hAnsi="Calibri"/>
          <w:snapToGrid w:val="0"/>
          <w:sz w:val="20"/>
          <w:szCs w:val="22"/>
        </w:rPr>
      </w:pPr>
    </w:p>
    <w:p w14:paraId="2F38FDDF" w14:textId="77777777" w:rsidR="0036357C" w:rsidRDefault="0036357C" w:rsidP="0036357C">
      <w:pPr>
        <w:jc w:val="both"/>
        <w:rPr>
          <w:rFonts w:ascii="Calibri" w:hAnsi="Calibri"/>
          <w:snapToGrid w:val="0"/>
          <w:sz w:val="20"/>
          <w:szCs w:val="22"/>
        </w:rPr>
      </w:pPr>
    </w:p>
    <w:p w14:paraId="387016EC" w14:textId="77777777" w:rsidR="0036357C" w:rsidRDefault="0036357C" w:rsidP="0036357C">
      <w:pPr>
        <w:jc w:val="both"/>
        <w:rPr>
          <w:rFonts w:ascii="Calibri" w:hAnsi="Calibri"/>
          <w:snapToGrid w:val="0"/>
          <w:sz w:val="20"/>
          <w:szCs w:val="22"/>
        </w:rPr>
      </w:pPr>
    </w:p>
    <w:p w14:paraId="25A692D0" w14:textId="77777777" w:rsidR="0036357C" w:rsidRPr="005132CC" w:rsidRDefault="0036357C" w:rsidP="0036357C">
      <w:pPr>
        <w:jc w:val="both"/>
        <w:rPr>
          <w:rFonts w:ascii="Calibri" w:hAnsi="Calibri" w:cs="Cambria"/>
          <w:sz w:val="20"/>
        </w:rPr>
      </w:pPr>
      <w:r w:rsidRPr="005132CC">
        <w:rPr>
          <w:rFonts w:ascii="Calibri" w:hAnsi="Calibri"/>
          <w:snapToGrid w:val="0"/>
          <w:sz w:val="20"/>
          <w:szCs w:val="22"/>
        </w:rPr>
        <w:t>Allega alla presente:</w:t>
      </w:r>
    </w:p>
    <w:p w14:paraId="78D28673" w14:textId="7EDF1119" w:rsidR="0036357C" w:rsidRPr="007B5D1A" w:rsidRDefault="0036357C" w:rsidP="00BB7EA9">
      <w:pPr>
        <w:pStyle w:val="Paragrafoelenco"/>
        <w:numPr>
          <w:ilvl w:val="0"/>
          <w:numId w:val="2"/>
        </w:numPr>
        <w:autoSpaceDE w:val="0"/>
        <w:autoSpaceDN w:val="0"/>
        <w:adjustRightInd w:val="0"/>
        <w:jc w:val="both"/>
        <w:rPr>
          <w:rFonts w:ascii="Calibri" w:hAnsi="Calibri"/>
          <w:sz w:val="20"/>
          <w:szCs w:val="22"/>
        </w:rPr>
      </w:pPr>
      <w:r w:rsidRPr="007B5D1A">
        <w:rPr>
          <w:rFonts w:ascii="Calibri" w:hAnsi="Calibri"/>
          <w:snapToGrid w:val="0"/>
          <w:sz w:val="20"/>
          <w:szCs w:val="22"/>
        </w:rPr>
        <w:t xml:space="preserve">Curriculum vitae debitamente </w:t>
      </w:r>
      <w:r w:rsidRPr="007B5D1A">
        <w:rPr>
          <w:rFonts w:ascii="Calibri" w:hAnsi="Calibri" w:cs="Cambria"/>
          <w:sz w:val="20"/>
        </w:rPr>
        <w:t xml:space="preserve">datato e </w:t>
      </w:r>
      <w:r w:rsidRPr="007B5D1A">
        <w:rPr>
          <w:rFonts w:ascii="Calibri" w:hAnsi="Calibri"/>
          <w:snapToGrid w:val="0"/>
          <w:sz w:val="20"/>
          <w:szCs w:val="22"/>
        </w:rPr>
        <w:t>sottoscritto, che indichi i titoli di studio ed illustri le esperienze professionali</w:t>
      </w:r>
      <w:r w:rsidR="0067796B" w:rsidRPr="007B5D1A">
        <w:rPr>
          <w:rFonts w:ascii="Calibri" w:hAnsi="Calibri"/>
          <w:snapToGrid w:val="0"/>
          <w:sz w:val="20"/>
          <w:szCs w:val="22"/>
        </w:rPr>
        <w:t xml:space="preserve"> firmato digitalmente</w:t>
      </w:r>
      <w:r w:rsidRPr="007B5D1A">
        <w:rPr>
          <w:rFonts w:ascii="Calibri" w:hAnsi="Calibri"/>
          <w:snapToGrid w:val="0"/>
          <w:sz w:val="20"/>
          <w:szCs w:val="22"/>
        </w:rPr>
        <w:t>.</w:t>
      </w:r>
    </w:p>
    <w:p w14:paraId="3F7CF346" w14:textId="77777777" w:rsidR="0036357C" w:rsidRPr="005132CC" w:rsidRDefault="0036357C" w:rsidP="0036357C">
      <w:pPr>
        <w:pStyle w:val="LO-normal"/>
        <w:jc w:val="both"/>
        <w:rPr>
          <w:rFonts w:ascii="Calibri" w:hAnsi="Calibri"/>
          <w:sz w:val="20"/>
          <w:szCs w:val="20"/>
        </w:rPr>
      </w:pPr>
      <w:r w:rsidRPr="005132CC">
        <w:rPr>
          <w:rFonts w:ascii="Calibri" w:eastAsia="Calibri" w:hAnsi="Calibri" w:cs="Calibri"/>
          <w:b/>
          <w:sz w:val="20"/>
          <w:szCs w:val="20"/>
        </w:rPr>
        <w:tab/>
      </w:r>
      <w:r w:rsidRPr="005132CC">
        <w:rPr>
          <w:rFonts w:ascii="Calibri" w:eastAsia="Calibri" w:hAnsi="Calibri" w:cs="Calibri"/>
          <w:b/>
          <w:sz w:val="20"/>
          <w:szCs w:val="20"/>
        </w:rPr>
        <w:tab/>
      </w:r>
      <w:r w:rsidRPr="005132CC">
        <w:rPr>
          <w:rFonts w:ascii="Calibri" w:eastAsia="Calibri" w:hAnsi="Calibri" w:cs="Calibri"/>
          <w:b/>
          <w:sz w:val="20"/>
          <w:szCs w:val="20"/>
        </w:rPr>
        <w:tab/>
      </w:r>
      <w:r w:rsidRPr="005132CC">
        <w:rPr>
          <w:rFonts w:ascii="Calibri" w:eastAsia="Calibri" w:hAnsi="Calibri" w:cs="Calibri"/>
          <w:b/>
          <w:sz w:val="20"/>
          <w:szCs w:val="20"/>
        </w:rPr>
        <w:tab/>
      </w:r>
    </w:p>
    <w:p w14:paraId="378D9AD3" w14:textId="77777777" w:rsidR="00FA5B97" w:rsidRDefault="00FA5B97"/>
    <w:sectPr w:rsidR="00FA5B97" w:rsidSect="001B390F">
      <w:footerReference w:type="default" r:id="rId7"/>
      <w:pgSz w:w="11906" w:h="16838"/>
      <w:pgMar w:top="709" w:right="1134" w:bottom="709"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36EAE6" w14:textId="77777777" w:rsidR="00015B0D" w:rsidRDefault="00015B0D" w:rsidP="0036357C">
      <w:r>
        <w:separator/>
      </w:r>
    </w:p>
  </w:endnote>
  <w:endnote w:type="continuationSeparator" w:id="0">
    <w:p w14:paraId="7B64FF7B" w14:textId="77777777" w:rsidR="00015B0D" w:rsidRDefault="00015B0D" w:rsidP="00363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5D67F" w14:textId="77777777" w:rsidR="001B390F" w:rsidRDefault="00F17786">
    <w:pPr>
      <w:pStyle w:val="Pidipagina"/>
      <w:jc w:val="right"/>
    </w:pPr>
    <w:r>
      <w:fldChar w:fldCharType="begin"/>
    </w:r>
    <w:r w:rsidR="002E2820">
      <w:instrText>PAGE   \* MERGEFORMAT</w:instrText>
    </w:r>
    <w:r>
      <w:fldChar w:fldCharType="separate"/>
    </w:r>
    <w:r w:rsidR="000C59BB">
      <w:rPr>
        <w:noProof/>
      </w:rPr>
      <w:t>3</w:t>
    </w:r>
    <w:r>
      <w:fldChar w:fldCharType="end"/>
    </w:r>
  </w:p>
  <w:p w14:paraId="53B2B5DB" w14:textId="77777777" w:rsidR="001B390F" w:rsidRDefault="003612D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AD3B85" w14:textId="77777777" w:rsidR="00015B0D" w:rsidRDefault="00015B0D" w:rsidP="0036357C">
      <w:r>
        <w:separator/>
      </w:r>
    </w:p>
  </w:footnote>
  <w:footnote w:type="continuationSeparator" w:id="0">
    <w:p w14:paraId="271B7844" w14:textId="77777777" w:rsidR="00015B0D" w:rsidRDefault="00015B0D" w:rsidP="0036357C">
      <w:r>
        <w:continuationSeparator/>
      </w:r>
    </w:p>
  </w:footnote>
  <w:footnote w:id="1">
    <w:p w14:paraId="5BBF26B0" w14:textId="77777777" w:rsidR="0036357C" w:rsidRPr="00AB55BE" w:rsidRDefault="0036357C" w:rsidP="0036357C">
      <w:pPr>
        <w:pStyle w:val="Testonotaapidipagina"/>
        <w:rPr>
          <w:rFonts w:ascii="Calibri" w:hAnsi="Calibri"/>
          <w:i/>
          <w:iCs/>
          <w:sz w:val="16"/>
        </w:rPr>
      </w:pPr>
      <w:r w:rsidRPr="00AB55BE">
        <w:rPr>
          <w:rStyle w:val="Rimandonotaapidipagina"/>
          <w:rFonts w:ascii="Calibri" w:hAnsi="Calibri"/>
          <w:i/>
          <w:iCs/>
          <w:sz w:val="16"/>
        </w:rPr>
        <w:footnoteRef/>
      </w:r>
      <w:r w:rsidRPr="00AB55BE">
        <w:rPr>
          <w:rFonts w:ascii="Calibri" w:hAnsi="Calibri"/>
          <w:i/>
          <w:iCs/>
          <w:sz w:val="16"/>
        </w:rPr>
        <w:t xml:space="preserve"> </w:t>
      </w:r>
      <w:r w:rsidRPr="00AB55BE">
        <w:rPr>
          <w:rFonts w:ascii="Calibri" w:hAnsi="Calibri"/>
          <w:i/>
          <w:iCs/>
          <w:sz w:val="16"/>
          <w:shd w:val="clear" w:color="auto" w:fill="FFFFFF"/>
        </w:rPr>
        <w:t>Non può essere nominato amministratore di ente, istituzione, azienda pubblica, società a totale o parziale capitale pubblico chi, avendo ricoperto nei cinque anni precedenti incarichi analoghi, abbia chiuso in perdita tre esercizi consecutivi.</w:t>
      </w:r>
    </w:p>
  </w:footnote>
  <w:footnote w:id="2">
    <w:p w14:paraId="4F3C278C" w14:textId="77777777" w:rsidR="0036357C" w:rsidRPr="00AB55BE" w:rsidRDefault="0036357C" w:rsidP="0036357C">
      <w:pPr>
        <w:pStyle w:val="provvr0"/>
        <w:shd w:val="clear" w:color="auto" w:fill="FFFFFF"/>
        <w:spacing w:before="0" w:beforeAutospacing="0" w:after="0" w:afterAutospacing="0"/>
        <w:jc w:val="both"/>
        <w:textAlignment w:val="baseline"/>
        <w:rPr>
          <w:rFonts w:ascii="Calibri" w:hAnsi="Calibri"/>
          <w:i/>
          <w:iCs/>
          <w:sz w:val="16"/>
          <w:szCs w:val="10"/>
        </w:rPr>
      </w:pPr>
    </w:p>
    <w:p w14:paraId="51C5F821" w14:textId="140C5BA4" w:rsidR="0036357C" w:rsidRPr="00AB55BE" w:rsidRDefault="0036357C" w:rsidP="0036357C">
      <w:pPr>
        <w:pStyle w:val="provvr0"/>
        <w:shd w:val="clear" w:color="auto" w:fill="FFFFFF"/>
        <w:spacing w:before="0" w:beforeAutospacing="0" w:after="0" w:afterAutospacing="0"/>
        <w:jc w:val="both"/>
        <w:textAlignment w:val="baseline"/>
        <w:rPr>
          <w:rFonts w:ascii="Calibri" w:hAnsi="Calibri"/>
          <w:i/>
          <w:iCs/>
          <w:sz w:val="16"/>
          <w:szCs w:val="18"/>
        </w:rPr>
      </w:pPr>
      <w:r w:rsidRPr="00AB55BE">
        <w:rPr>
          <w:rStyle w:val="Rimandonotaapidipagina"/>
          <w:rFonts w:ascii="Calibri" w:hAnsi="Calibri"/>
          <w:i/>
          <w:iCs/>
          <w:sz w:val="16"/>
          <w:szCs w:val="18"/>
        </w:rPr>
        <w:footnoteRef/>
      </w:r>
      <w:r w:rsidRPr="00AB55BE">
        <w:rPr>
          <w:rFonts w:ascii="Calibri" w:hAnsi="Calibri"/>
          <w:i/>
          <w:iCs/>
          <w:sz w:val="16"/>
          <w:szCs w:val="18"/>
        </w:rPr>
        <w:t xml:space="preserve"> Art. 8: 1. Gli Amministratori, i dirigenti e i responsabili degli uffici o dei servizi dell'ente locale, nonché degli altri organismi che espletano funzioni di stazione appaltante, di regolazione, di indirizzo e di controllo di servizi pubblici locali, non possono svolgere incarichi inerenti </w:t>
      </w:r>
      <w:proofErr w:type="gramStart"/>
      <w:r w:rsidRPr="00AB55BE">
        <w:rPr>
          <w:rFonts w:ascii="Calibri" w:hAnsi="Calibri"/>
          <w:i/>
          <w:iCs/>
          <w:sz w:val="16"/>
          <w:szCs w:val="18"/>
        </w:rPr>
        <w:t>la</w:t>
      </w:r>
      <w:proofErr w:type="gramEnd"/>
      <w:r w:rsidRPr="00AB55BE">
        <w:rPr>
          <w:rFonts w:ascii="Calibri" w:hAnsi="Calibri"/>
          <w:i/>
          <w:iCs/>
          <w:sz w:val="16"/>
          <w:szCs w:val="18"/>
        </w:rPr>
        <w:t xml:space="preserve"> gestione dei servizi affidati da parte dei medesimi soggetti. Il divieto si applica anche nel caso in cui le dette funzioni sono state svolte nei tre anni precedenti il conferimento dell'incarico inerente </w:t>
      </w:r>
      <w:proofErr w:type="gramStart"/>
      <w:r w:rsidRPr="00AB55BE">
        <w:rPr>
          <w:rFonts w:ascii="Calibri" w:hAnsi="Calibri"/>
          <w:i/>
          <w:iCs/>
          <w:sz w:val="16"/>
          <w:szCs w:val="18"/>
        </w:rPr>
        <w:t>la</w:t>
      </w:r>
      <w:proofErr w:type="gramEnd"/>
      <w:r w:rsidRPr="00AB55BE">
        <w:rPr>
          <w:rFonts w:ascii="Calibri" w:hAnsi="Calibri"/>
          <w:i/>
          <w:iCs/>
          <w:sz w:val="16"/>
          <w:szCs w:val="18"/>
        </w:rPr>
        <w:t xml:space="preserve"> gestione dei servizi pubblici locali. Alle società quotate nei mercati regolamentati si applica la disciplina definita dagli organismi di controllo competenti. 2. Il divieto di cui al comma 1 opera anche nei confronti del coniuge, dei parenti e degli affini entro il quarto grado dei soggetti indicati allo stesso comma, nonché nei confronti di coloro che prestano, o hanno prestato nel triennio precedente, a qualsiasi titolo attività di consulenza o collaborazione in favore degli enti locali o dei soggetti che hanno affidato la gestione del servizio pubblico locale. </w:t>
      </w:r>
      <w:r w:rsidRPr="00AB55BE">
        <w:rPr>
          <w:rStyle w:val="provvnumcomma"/>
          <w:rFonts w:ascii="Calibri" w:hAnsi="Calibri"/>
          <w:i/>
          <w:iCs/>
          <w:sz w:val="16"/>
          <w:szCs w:val="18"/>
        </w:rPr>
        <w:t>3.</w:t>
      </w:r>
      <w:r w:rsidRPr="00AB55BE">
        <w:rPr>
          <w:rFonts w:ascii="Calibri" w:hAnsi="Calibri"/>
          <w:i/>
          <w:iCs/>
          <w:sz w:val="16"/>
          <w:szCs w:val="18"/>
        </w:rPr>
        <w:t> Non possono essere nominati amministratori di società partecipate da enti locali coloro che nei tre anni precedenti alla nomina hanno ricoperto la carica di amministratore, di cui all'</w:t>
      </w:r>
      <w:hyperlink r:id="rId1" w:anchor="id=10LX0000143551ART80,__m=document" w:history="1">
        <w:r w:rsidRPr="00AB55BE">
          <w:rPr>
            <w:rStyle w:val="linkneltesto"/>
            <w:rFonts w:ascii="Calibri" w:hAnsi="Calibri"/>
            <w:i/>
            <w:iCs/>
            <w:sz w:val="16"/>
            <w:szCs w:val="18"/>
          </w:rPr>
          <w:t>articolo 77 del decreto legislativo 18 agosto 2000, n. 267</w:t>
        </w:r>
      </w:hyperlink>
      <w:r w:rsidRPr="00AB55BE">
        <w:rPr>
          <w:rFonts w:ascii="Calibri" w:hAnsi="Calibri"/>
          <w:i/>
          <w:iCs/>
          <w:sz w:val="16"/>
          <w:szCs w:val="18"/>
        </w:rPr>
        <w:t xml:space="preserve">, e successive modificazioni, negli enti locali che detengono quote di partecipazione al capitale della stessa società. ………... </w:t>
      </w:r>
      <w:r w:rsidRPr="00AB55BE">
        <w:rPr>
          <w:rStyle w:val="provvnumcomma"/>
          <w:rFonts w:ascii="Calibri" w:hAnsi="Calibri"/>
          <w:i/>
          <w:iCs/>
          <w:sz w:val="16"/>
          <w:szCs w:val="18"/>
        </w:rPr>
        <w:t>5.</w:t>
      </w:r>
      <w:r w:rsidRPr="00AB55BE">
        <w:rPr>
          <w:rFonts w:ascii="Calibri" w:hAnsi="Calibri"/>
          <w:i/>
          <w:iCs/>
          <w:sz w:val="16"/>
          <w:szCs w:val="18"/>
        </w:rPr>
        <w:t> Coloro che hanno rivestito, nel biennio precedente, la carica di amministratore locale, di cui al comma 3, non possono essere nominati componenti della commissione di gara relativamente a servizi pubblici locali da affidare da parte del medesimo ente locale.</w:t>
      </w:r>
    </w:p>
    <w:p w14:paraId="32CCF4C3" w14:textId="77777777" w:rsidR="0036357C" w:rsidRPr="00AB55BE" w:rsidRDefault="0036357C" w:rsidP="0036357C">
      <w:pPr>
        <w:pStyle w:val="provvr0"/>
        <w:shd w:val="clear" w:color="auto" w:fill="FFFFFF"/>
        <w:spacing w:before="0" w:beforeAutospacing="0" w:after="0" w:afterAutospacing="0"/>
        <w:jc w:val="both"/>
        <w:textAlignment w:val="baseline"/>
        <w:rPr>
          <w:rFonts w:ascii="Calibri" w:hAnsi="Calibri"/>
          <w:i/>
          <w:iCs/>
          <w:sz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4BC0517"/>
    <w:multiLevelType w:val="hybridMultilevel"/>
    <w:tmpl w:val="36024658"/>
    <w:lvl w:ilvl="0" w:tplc="0410000F">
      <w:start w:val="1"/>
      <w:numFmt w:val="decimal"/>
      <w:lvlText w:val="%1."/>
      <w:lvlJc w:val="left"/>
      <w:pPr>
        <w:ind w:left="36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62F06230"/>
    <w:multiLevelType w:val="hybridMultilevel"/>
    <w:tmpl w:val="4672FF3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57C"/>
    <w:rsid w:val="00015B0D"/>
    <w:rsid w:val="000C447F"/>
    <w:rsid w:val="000C59BB"/>
    <w:rsid w:val="00277F1B"/>
    <w:rsid w:val="002E2820"/>
    <w:rsid w:val="003612D2"/>
    <w:rsid w:val="0036357C"/>
    <w:rsid w:val="004A7D6F"/>
    <w:rsid w:val="005860D8"/>
    <w:rsid w:val="006176A5"/>
    <w:rsid w:val="00620133"/>
    <w:rsid w:val="0067796B"/>
    <w:rsid w:val="00723205"/>
    <w:rsid w:val="007B5D1A"/>
    <w:rsid w:val="00B5633C"/>
    <w:rsid w:val="00BA4192"/>
    <w:rsid w:val="00BB7EA9"/>
    <w:rsid w:val="00BF5981"/>
    <w:rsid w:val="00C3208A"/>
    <w:rsid w:val="00D248DD"/>
    <w:rsid w:val="00D36AF9"/>
    <w:rsid w:val="00F155B2"/>
    <w:rsid w:val="00F17786"/>
    <w:rsid w:val="00FA5B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119FD"/>
  <w15:docId w15:val="{B4B93C93-4038-4EEA-BC20-178291B9B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6357C"/>
    <w:pPr>
      <w:spacing w:after="0" w:line="240" w:lineRule="auto"/>
    </w:pPr>
    <w:rPr>
      <w:rFonts w:ascii="Liberation Serif" w:eastAsia="NSimSun" w:hAnsi="Liberation Serif" w:cs="Lucida Sans"/>
      <w:kern w:val="2"/>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LO-normal">
    <w:name w:val="LO-normal"/>
    <w:qFormat/>
    <w:rsid w:val="0036357C"/>
    <w:pPr>
      <w:spacing w:after="0" w:line="240" w:lineRule="auto"/>
    </w:pPr>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36357C"/>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36357C"/>
    <w:rPr>
      <w:rFonts w:ascii="Liberation Serif" w:eastAsia="NSimSun" w:hAnsi="Liberation Serif" w:cs="Mangal"/>
      <w:kern w:val="2"/>
      <w:sz w:val="24"/>
      <w:szCs w:val="21"/>
      <w:lang w:eastAsia="zh-CN" w:bidi="hi-IN"/>
    </w:rPr>
  </w:style>
  <w:style w:type="paragraph" w:styleId="Testonotaapidipagina">
    <w:name w:val="footnote text"/>
    <w:basedOn w:val="Normale"/>
    <w:link w:val="TestonotaapidipaginaCarattere"/>
    <w:uiPriority w:val="99"/>
    <w:unhideWhenUsed/>
    <w:rsid w:val="0036357C"/>
    <w:rPr>
      <w:rFonts w:cs="Mangal"/>
      <w:sz w:val="20"/>
      <w:szCs w:val="18"/>
    </w:rPr>
  </w:style>
  <w:style w:type="character" w:customStyle="1" w:styleId="TestonotaapidipaginaCarattere">
    <w:name w:val="Testo nota a piè di pagina Carattere"/>
    <w:basedOn w:val="Carpredefinitoparagrafo"/>
    <w:link w:val="Testonotaapidipagina"/>
    <w:uiPriority w:val="99"/>
    <w:rsid w:val="0036357C"/>
    <w:rPr>
      <w:rFonts w:ascii="Liberation Serif" w:eastAsia="NSimSun" w:hAnsi="Liberation Serif" w:cs="Mangal"/>
      <w:kern w:val="2"/>
      <w:sz w:val="20"/>
      <w:szCs w:val="18"/>
      <w:lang w:eastAsia="zh-CN" w:bidi="hi-IN"/>
    </w:rPr>
  </w:style>
  <w:style w:type="character" w:styleId="Rimandonotaapidipagina">
    <w:name w:val="footnote reference"/>
    <w:uiPriority w:val="99"/>
    <w:unhideWhenUsed/>
    <w:rsid w:val="0036357C"/>
    <w:rPr>
      <w:vertAlign w:val="superscript"/>
    </w:rPr>
  </w:style>
  <w:style w:type="character" w:styleId="Collegamentoipertestuale">
    <w:name w:val="Hyperlink"/>
    <w:uiPriority w:val="99"/>
    <w:unhideWhenUsed/>
    <w:rsid w:val="0036357C"/>
    <w:rPr>
      <w:color w:val="0563C1"/>
      <w:u w:val="single"/>
    </w:rPr>
  </w:style>
  <w:style w:type="paragraph" w:styleId="Paragrafoelenco">
    <w:name w:val="List Paragraph"/>
    <w:basedOn w:val="Normale"/>
    <w:uiPriority w:val="34"/>
    <w:qFormat/>
    <w:rsid w:val="0036357C"/>
    <w:pPr>
      <w:ind w:left="720"/>
      <w:contextualSpacing/>
      <w:textAlignment w:val="baseline"/>
    </w:pPr>
    <w:rPr>
      <w:rFonts w:eastAsia="SimSun" w:cs="Mangal"/>
      <w:color w:val="00000A"/>
      <w:kern w:val="0"/>
      <w:szCs w:val="21"/>
    </w:rPr>
  </w:style>
  <w:style w:type="paragraph" w:customStyle="1" w:styleId="provvr0">
    <w:name w:val="provv_r0"/>
    <w:basedOn w:val="Normale"/>
    <w:rsid w:val="0036357C"/>
    <w:pPr>
      <w:spacing w:before="100" w:beforeAutospacing="1" w:after="100" w:afterAutospacing="1"/>
    </w:pPr>
    <w:rPr>
      <w:rFonts w:ascii="Times New Roman" w:eastAsia="Times New Roman" w:hAnsi="Times New Roman" w:cs="Times New Roman"/>
      <w:kern w:val="0"/>
      <w:lang w:eastAsia="it-IT" w:bidi="ar-SA"/>
    </w:rPr>
  </w:style>
  <w:style w:type="character" w:customStyle="1" w:styleId="provvnumcomma">
    <w:name w:val="provv_numcomma"/>
    <w:rsid w:val="0036357C"/>
  </w:style>
  <w:style w:type="character" w:customStyle="1" w:styleId="linkneltesto">
    <w:name w:val="link_nel_testo"/>
    <w:rsid w:val="00363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entilocali.leggidital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1002</Words>
  <Characters>5715</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 Sindaco</dc:creator>
  <cp:lastModifiedBy>Giuseppe Ardimento</cp:lastModifiedBy>
  <cp:revision>2</cp:revision>
  <cp:lastPrinted>2024-06-24T07:48:00Z</cp:lastPrinted>
  <dcterms:created xsi:type="dcterms:W3CDTF">2024-11-19T09:25:00Z</dcterms:created>
  <dcterms:modified xsi:type="dcterms:W3CDTF">2024-11-19T09:25:00Z</dcterms:modified>
</cp:coreProperties>
</file>