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22E8" w:rsidRPr="00FE22E8" w:rsidRDefault="00FE22E8" w:rsidP="004802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E22E8">
        <w:rPr>
          <w:rFonts w:ascii="Arial" w:hAnsi="Arial" w:cs="Arial"/>
          <w:b/>
          <w:bCs/>
          <w:sz w:val="24"/>
          <w:szCs w:val="24"/>
        </w:rPr>
        <w:t xml:space="preserve">Modello per la manifestazione di interesse </w:t>
      </w:r>
      <w:r w:rsidR="00480267">
        <w:rPr>
          <w:rFonts w:ascii="Arial" w:hAnsi="Arial" w:cs="Arial"/>
          <w:b/>
          <w:bCs/>
          <w:sz w:val="24"/>
          <w:szCs w:val="24"/>
        </w:rPr>
        <w:t xml:space="preserve">finalizzata </w:t>
      </w:r>
      <w:bookmarkStart w:id="0" w:name="_Hlk129336941"/>
      <w:r w:rsidR="00480267" w:rsidRPr="00480267">
        <w:rPr>
          <w:rFonts w:ascii="Arial" w:hAnsi="Arial" w:cs="Arial"/>
          <w:b/>
          <w:bCs/>
          <w:sz w:val="24"/>
          <w:szCs w:val="24"/>
        </w:rPr>
        <w:t>affidamento dell’esecuzione di lavori di riparazione e di parziale restauro conservativo dell’obelisco antistante l’ingresso della sede camerale</w:t>
      </w:r>
      <w:bookmarkEnd w:id="0"/>
      <w:r w:rsidR="00480267" w:rsidRPr="00480267">
        <w:rPr>
          <w:rFonts w:ascii="Arial" w:hAnsi="Arial" w:cs="Arial"/>
          <w:b/>
          <w:bCs/>
          <w:sz w:val="24"/>
          <w:szCs w:val="24"/>
        </w:rPr>
        <w:t>.</w:t>
      </w:r>
      <w:bookmarkStart w:id="1" w:name="_GoBack"/>
      <w:bookmarkEnd w:id="1"/>
    </w:p>
    <w:p w:rsidR="00FE22E8" w:rsidRDefault="00FE22E8">
      <w:r>
        <w:t>(</w:t>
      </w:r>
      <w:r w:rsidRPr="00FE22E8">
        <w:rPr>
          <w:i/>
          <w:iCs/>
        </w:rPr>
        <w:t>da compilare e sottoscrivere ai sensi degli articoli 46 e 47 del D.P.R. 445/2000 da parte dell’operatore economico</w:t>
      </w:r>
      <w:r>
        <w:t>)</w:t>
      </w:r>
    </w:p>
    <w:p w:rsidR="00FE22E8" w:rsidRDefault="00FE22E8">
      <w:r>
        <w:t xml:space="preserve">Il sottoscritto____________________________________________________________________________ nato a _____________________________________ (_________) il _____________ residente in ________________________alla via _________________________________________________________ in qualità di ________________________________________ autorizzato a rappresentare legalmente la società/impresa _________________________________________________________________________ con sede legale in _______________ alla via __________________________________________________ cod. </w:t>
      </w:r>
      <w:proofErr w:type="spellStart"/>
      <w:r>
        <w:t>fisc</w:t>
      </w:r>
      <w:proofErr w:type="spellEnd"/>
      <w:r>
        <w:t xml:space="preserve">. _____________________________ partita IVA ________________________________________ telefono _____________ PEC: </w:t>
      </w:r>
      <w:r w:rsidR="000F54EA">
        <w:t>____________________________</w:t>
      </w:r>
    </w:p>
    <w:p w:rsidR="00FE22E8" w:rsidRDefault="00FE22E8" w:rsidP="000F54EA">
      <w:pPr>
        <w:jc w:val="center"/>
      </w:pPr>
      <w:r>
        <w:t>CHIEDE DI ESSERE INVITATO</w:t>
      </w:r>
    </w:p>
    <w:p w:rsidR="00FE22E8" w:rsidRDefault="00FE22E8">
      <w:r>
        <w:t>a partecipare alla procedura in epigrafe, che verrà effettuata sul portale MEPA.</w:t>
      </w:r>
    </w:p>
    <w:p w:rsidR="00FE22E8" w:rsidRDefault="00FE22E8">
      <w:r>
        <w:t>A tal fine, ai sensi degli articoli 46 e 47 del D.P.R. 445/2000, consapevole della responsabilità penale prevista dall’art. 76 del medesimo D.P.R., in caso di affermazioni mendaci, dichiara:</w:t>
      </w:r>
    </w:p>
    <w:p w:rsidR="00FE22E8" w:rsidRDefault="00FE22E8" w:rsidP="00FE22E8">
      <w:pPr>
        <w:pStyle w:val="Paragrafoelenco"/>
        <w:numPr>
          <w:ilvl w:val="0"/>
          <w:numId w:val="2"/>
        </w:numPr>
      </w:pPr>
      <w:r>
        <w:t>di essere iscritto sul MEPA alla categoria “</w:t>
      </w:r>
      <w:r w:rsidR="00BB1A3D" w:rsidRPr="00BB1A3D">
        <w:rPr>
          <w:bCs/>
          <w:i/>
          <w:iCs/>
        </w:rPr>
        <w:t>Lavori – Opere Generali - OG 2 Restauro e manutenzione dei beni immobili sottoposti a tutela</w:t>
      </w:r>
      <w:r>
        <w:t>”;</w:t>
      </w:r>
    </w:p>
    <w:p w:rsidR="00FE22E8" w:rsidRPr="00E77971" w:rsidRDefault="00FE22E8" w:rsidP="00FE22E8">
      <w:pPr>
        <w:pStyle w:val="Paragrafoelenco"/>
        <w:numPr>
          <w:ilvl w:val="0"/>
          <w:numId w:val="2"/>
        </w:numPr>
      </w:pPr>
      <w:r w:rsidRPr="00E77971">
        <w:t>di essere in possesso d</w:t>
      </w:r>
      <w:r w:rsidR="00E77971" w:rsidRPr="00E77971">
        <w:t>ella qualificazione SOA</w:t>
      </w:r>
      <w:r w:rsidRPr="00E77971">
        <w:t xml:space="preserve"> </w:t>
      </w:r>
      <w:r w:rsidR="00E77971" w:rsidRPr="00E77971">
        <w:t xml:space="preserve">nella categoria </w:t>
      </w:r>
      <w:r w:rsidR="00E77971" w:rsidRPr="00E77971">
        <w:rPr>
          <w:b/>
          <w:bCs/>
        </w:rPr>
        <w:t>OG2–Restauro e manutenzione dei beni culturali</w:t>
      </w:r>
      <w:r w:rsidRPr="00E77971">
        <w:t xml:space="preserve">; </w:t>
      </w:r>
    </w:p>
    <w:p w:rsidR="00FE22E8" w:rsidRDefault="00FE22E8" w:rsidP="00FE22E8">
      <w:pPr>
        <w:pStyle w:val="Paragrafoelenco"/>
        <w:numPr>
          <w:ilvl w:val="0"/>
          <w:numId w:val="2"/>
        </w:numPr>
      </w:pPr>
      <w:r w:rsidRPr="00E77971">
        <w:t>di possedere tutti i requisiti</w:t>
      </w:r>
      <w:r>
        <w:t xml:space="preserve"> previsti dall’art. 80 del D. Lgs 50/2016 per poter contrarre con una pubblica amministrazione;</w:t>
      </w:r>
    </w:p>
    <w:p w:rsidR="00FE22E8" w:rsidRDefault="00E77971">
      <w:r>
        <w:t xml:space="preserve"> </w:t>
      </w:r>
      <w:r w:rsidR="00FE22E8">
        <w:t xml:space="preserve">Allega alla presente: </w:t>
      </w:r>
    </w:p>
    <w:p w:rsidR="00FE22E8" w:rsidRDefault="00FE22E8">
      <w:r>
        <w:t xml:space="preserve">1) </w:t>
      </w:r>
      <w:r w:rsidR="00E77971" w:rsidRPr="00E77971">
        <w:t>relazione descrittiva con la quale l’Operatore dimostri di aver realizzato lavori analoghi di restauro conservativo</w:t>
      </w:r>
      <w:r w:rsidR="00E77971">
        <w:t xml:space="preserve"> di cui all’avviso</w:t>
      </w:r>
    </w:p>
    <w:p w:rsidR="00FE22E8" w:rsidRDefault="00FE22E8">
      <w:r>
        <w:t xml:space="preserve">2) copia fotostatica di valido documento d'identità del sottoscrittore. </w:t>
      </w:r>
    </w:p>
    <w:p w:rsidR="00D70BA9" w:rsidRDefault="00FE22E8" w:rsidP="00FE22E8">
      <w:pPr>
        <w:jc w:val="right"/>
      </w:pPr>
      <w:r>
        <w:t>Firma _______________________</w:t>
      </w:r>
    </w:p>
    <w:sectPr w:rsidR="00D70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64170"/>
    <w:multiLevelType w:val="hybridMultilevel"/>
    <w:tmpl w:val="3998E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F43D9"/>
    <w:multiLevelType w:val="hybridMultilevel"/>
    <w:tmpl w:val="1AD47EFE"/>
    <w:lvl w:ilvl="0" w:tplc="1F1CB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E8"/>
    <w:rsid w:val="000F54EA"/>
    <w:rsid w:val="00480267"/>
    <w:rsid w:val="009A2EC6"/>
    <w:rsid w:val="00A34583"/>
    <w:rsid w:val="00AD30BB"/>
    <w:rsid w:val="00BB1A3D"/>
    <w:rsid w:val="00D70BA9"/>
    <w:rsid w:val="00E77971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1AA5"/>
  <w15:chartTrackingRefBased/>
  <w15:docId w15:val="{A081203A-505C-4357-A78E-213934B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2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Iovieno</dc:creator>
  <cp:keywords/>
  <dc:description/>
  <cp:lastModifiedBy>Maria Pina Bonvino</cp:lastModifiedBy>
  <cp:revision>8</cp:revision>
  <dcterms:created xsi:type="dcterms:W3CDTF">2023-02-23T13:58:00Z</dcterms:created>
  <dcterms:modified xsi:type="dcterms:W3CDTF">2023-03-13T12:09:00Z</dcterms:modified>
</cp:coreProperties>
</file>